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CAD">
      <w:pPr>
        <w:pStyle w:val="1"/>
        <w:rPr>
          <w:rFonts w:eastAsia="Times New Roman"/>
        </w:rPr>
      </w:pPr>
      <w:r>
        <w:rPr>
          <w:rFonts w:eastAsia="Times New Roman"/>
        </w:rPr>
        <w:t>Система ориентировочных укрупненных коэффициентов для расчета врачебных должностей групп "усиления", "параклиники" и управления оптимального региона должностей групп "усиления" и "параклиники"</w:t>
      </w:r>
    </w:p>
    <w:p w:rsidR="00000000" w:rsidRDefault="003A7CAD">
      <w:pPr>
        <w:pStyle w:val="right"/>
      </w:pPr>
      <w:r>
        <w:t>Приложение к Методике расчета потребности субъектов Российской Федерации в медицинских кадрах</w:t>
      </w:r>
    </w:p>
    <w:p w:rsidR="00000000" w:rsidRDefault="003A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CAD">
      <w:pPr>
        <w:pStyle w:val="right"/>
        <w:spacing w:after="240" w:afterAutospacing="0"/>
      </w:pPr>
      <w:r>
        <w:t xml:space="preserve">Таблица 1.11 </w:t>
      </w:r>
    </w:p>
    <w:p w:rsidR="00000000" w:rsidRDefault="003A7CAD">
      <w:pPr>
        <w:pStyle w:val="3"/>
        <w:rPr>
          <w:rFonts w:eastAsia="Times New Roman"/>
        </w:rPr>
      </w:pPr>
      <w:r>
        <w:rPr>
          <w:rFonts w:eastAsia="Times New Roman"/>
        </w:rPr>
        <w:t>СИСТЕМА ОРИЕНТИРОВОЧНЫХ УКРУПНЕННЫХ КОЭФФИЦИЕНТОВ ДЛЯ РАСЧЕТА ВРАЧЕБНЫХ ДОЛЖНОСТЕЙ ГРУПП "УСИЛЕНИЯ", "ПАРАКЛИНИКИ" И УПРАВЛЕНИЯ ОПТИМАЛЬНОГО РЕГИОН</w:t>
      </w:r>
      <w:r>
        <w:rPr>
          <w:rFonts w:eastAsia="Times New Roman"/>
        </w:rPr>
        <w:t>А ДОЛЖНОСТЕЙ ГРУПП "УСИЛЕНИЯ" И "ПАРАКЛИНИКИ"</w:t>
      </w:r>
    </w:p>
    <w:p w:rsidR="00000000" w:rsidRDefault="003A7CAD">
      <w:pPr>
        <w:pStyle w:val="HTML"/>
      </w:pPr>
      <w:r>
        <w:t>------------------------------------------------------------------------------------</w:t>
      </w:r>
    </w:p>
    <w:p w:rsidR="00000000" w:rsidRDefault="003A7CAD">
      <w:pPr>
        <w:pStyle w:val="HTML"/>
      </w:pPr>
      <w:r>
        <w:t>¦Профиль врачебных¦ Укрупненные расчетные коэффициенты соотношения врачей, занятых ¦</w:t>
      </w:r>
    </w:p>
    <w:p w:rsidR="00000000" w:rsidRDefault="003A7CAD">
      <w:pPr>
        <w:pStyle w:val="HTML"/>
      </w:pPr>
      <w:r>
        <w:t>¦ специальностей  ¦           "вспомогат</w:t>
      </w:r>
      <w:r>
        <w:t>ельной" и основной деятельностью           ¦</w:t>
      </w:r>
    </w:p>
    <w:p w:rsidR="00000000" w:rsidRDefault="003A7CAD">
      <w:pPr>
        <w:pStyle w:val="HTML"/>
      </w:pPr>
      <w:r>
        <w:t>¦                 +----------------------------------------------------------------+</w:t>
      </w:r>
    </w:p>
    <w:p w:rsidR="00000000" w:rsidRDefault="003A7CAD">
      <w:pPr>
        <w:pStyle w:val="HTML"/>
      </w:pPr>
      <w:r>
        <w:t>¦                 ¦   Расчет врачей по методике    ¦ Расчет по "Порядкам" МЗСР РФ  ¦</w:t>
      </w:r>
    </w:p>
    <w:p w:rsidR="00000000" w:rsidRDefault="003A7CAD">
      <w:pPr>
        <w:pStyle w:val="HTML"/>
      </w:pPr>
      <w:r>
        <w:t>¦                 +----------------------</w:t>
      </w:r>
      <w:r>
        <w:t>----------+-------------------------------+</w:t>
      </w:r>
    </w:p>
    <w:p w:rsidR="00000000" w:rsidRDefault="003A7CAD">
      <w:pPr>
        <w:pStyle w:val="HTML"/>
      </w:pPr>
      <w:r>
        <w:t>¦                 ¦Вра- ¦В долях соотношения групп ¦Базо-¦В долях соотношения групп¦</w:t>
      </w:r>
    </w:p>
    <w:p w:rsidR="00000000" w:rsidRDefault="003A7CAD">
      <w:pPr>
        <w:pStyle w:val="HTML"/>
      </w:pPr>
      <w:r>
        <w:t>¦                 ¦чи,  ¦ к врачам, ведущим прием  ¦вый  ¦ к врачам, ведущим прием ¦</w:t>
      </w:r>
    </w:p>
    <w:p w:rsidR="00000000" w:rsidRDefault="003A7CAD">
      <w:pPr>
        <w:pStyle w:val="HTML"/>
      </w:pPr>
      <w:r>
        <w:t>¦                 ¦веду-+-----------------</w:t>
      </w:r>
      <w:r>
        <w:t>---------+пока-+-------------------------+</w:t>
      </w:r>
    </w:p>
    <w:p w:rsidR="00000000" w:rsidRDefault="003A7CAD">
      <w:pPr>
        <w:pStyle w:val="HTML"/>
      </w:pPr>
      <w:r>
        <w:t>¦                 ¦щие  ¦  "Группа   ¦"Пара-¦Всего ¦за-  ¦  "Группа   ¦"Па- ¦Всего ¦</w:t>
      </w:r>
    </w:p>
    <w:p w:rsidR="00000000" w:rsidRDefault="003A7CAD">
      <w:pPr>
        <w:pStyle w:val="HTML"/>
      </w:pPr>
      <w:r>
        <w:t>¦                 ¦прием¦ усиления"  ¦клини-¦вра-  ¦тель ¦  усиления" ¦ра-  ¦вра-  ¦</w:t>
      </w:r>
    </w:p>
    <w:p w:rsidR="00000000" w:rsidRDefault="003A7CAD">
      <w:pPr>
        <w:pStyle w:val="HTML"/>
      </w:pPr>
      <w:r>
        <w:t>¦                 ¦боль-+------------+ческа</w:t>
      </w:r>
      <w:r>
        <w:t>я¦чей,  ¦для  +------------+кли- ¦чей,  ¦</w:t>
      </w:r>
    </w:p>
    <w:p w:rsidR="00000000" w:rsidRDefault="003A7CAD">
      <w:pPr>
        <w:pStyle w:val="HTML"/>
      </w:pPr>
      <w:r>
        <w:t>¦                 ¦ных  ¦заве-¦Другие¦груп- ¦расчет¦рас- ¦заве-¦Другие¦ни-  ¦расчет¦</w:t>
      </w:r>
    </w:p>
    <w:p w:rsidR="00000000" w:rsidRDefault="003A7CAD">
      <w:pPr>
        <w:pStyle w:val="HTML"/>
      </w:pPr>
      <w:r>
        <w:t>¦                 ¦на 10¦дую- ¦группы¦па"   ¦по ме-¦чета ¦дую- ¦группы¦чес- ¦по по-¦</w:t>
      </w:r>
    </w:p>
    <w:p w:rsidR="00000000" w:rsidRDefault="003A7CAD">
      <w:pPr>
        <w:pStyle w:val="HTML"/>
      </w:pPr>
      <w:r>
        <w:t xml:space="preserve">¦                 ¦тыс. ¦щие  ¦врачей¦      </w:t>
      </w:r>
      <w:r>
        <w:t>¦тодике¦     ¦щие  ¦врачей¦кая  ¦рядкам¦</w:t>
      </w:r>
    </w:p>
    <w:p w:rsidR="00000000" w:rsidRDefault="003A7CAD">
      <w:pPr>
        <w:pStyle w:val="HTML"/>
      </w:pPr>
      <w:r>
        <w:lastRenderedPageBreak/>
        <w:t>¦                 ¦нас. ¦отде-¦(спец.¦      ¦      ¦     ¦отде-¦(спец.¦груп-¦МЗСР  ¦</w:t>
      </w:r>
    </w:p>
    <w:p w:rsidR="00000000" w:rsidRDefault="003A7CAD">
      <w:pPr>
        <w:pStyle w:val="HTML"/>
      </w:pPr>
      <w:r>
        <w:t>¦                 ¦     ¦ле-  ¦свод) ¦      ¦      ¦     ¦лени-¦свод) ¦па"  ¦РФ    ¦</w:t>
      </w:r>
    </w:p>
    <w:p w:rsidR="00000000" w:rsidRDefault="003A7CAD">
      <w:pPr>
        <w:pStyle w:val="HTML"/>
      </w:pPr>
      <w:r>
        <w:t>¦                 ¦     ¦ниями¦      ¦      ¦</w:t>
      </w:r>
      <w:r>
        <w:t xml:space="preserve">      ¦     ¦ями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        А        ¦  1  ¦  2  ¦  3   ¦  4   ¦  5   ¦  6  ¦  7  ¦  8   ¦  9  ¦  10  ¦</w:t>
      </w:r>
    </w:p>
    <w:p w:rsidR="00000000" w:rsidRDefault="003A7CAD">
      <w:pPr>
        <w:pStyle w:val="HTML"/>
      </w:pPr>
      <w:r>
        <w:t>+-----------------+-----+-----+------+------+-</w:t>
      </w:r>
      <w:r>
        <w:t>-----+-----+-----+------+-----+------+</w:t>
      </w:r>
    </w:p>
    <w:p w:rsidR="00000000" w:rsidRDefault="003A7CAD">
      <w:pPr>
        <w:pStyle w:val="HTML"/>
      </w:pPr>
      <w:r>
        <w:t>¦Кардиология      ¦0,25 ¦2,5% ¦0%    ¦      ¦2,5%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¦Ревматология     ¦0,17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</w:t>
      </w:r>
      <w:r>
        <w:t>Гастроэнтерология¦0,07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¦Пульмонология    ¦0,01 ¦0%   ¦0%    ¦      ¦0,0%  ¦     ¦     ¦      ¦     ¦      ¦</w:t>
      </w:r>
    </w:p>
    <w:p w:rsidR="00000000" w:rsidRDefault="003A7CAD">
      <w:pPr>
        <w:pStyle w:val="HTML"/>
      </w:pPr>
      <w:r>
        <w:t>+-</w:t>
      </w:r>
      <w:r>
        <w:t>----------------+-----+-----+------+------+------+-----+-----+------+-----+------+</w:t>
      </w:r>
    </w:p>
    <w:p w:rsidR="00000000" w:rsidRDefault="003A7CAD">
      <w:pPr>
        <w:pStyle w:val="HTML"/>
      </w:pPr>
      <w:r>
        <w:t>¦Эндокринология   ¦0,13 ¦3%   ¦0%    ¦      ¦3,1%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¦Не</w:t>
      </w:r>
      <w:r>
        <w:t>фрология       ¦0,01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¦Гематология      ¦0,04 ¦0%   ¦0%    ¦      ¦0,0%  ¦     ¦     ¦      ¦     ¦      ¦</w:t>
      </w:r>
    </w:p>
    <w:p w:rsidR="00000000" w:rsidRDefault="003A7CAD">
      <w:pPr>
        <w:pStyle w:val="HTML"/>
      </w:pPr>
      <w:r>
        <w:t>+---</w:t>
      </w:r>
      <w:r>
        <w:t>--------------+-----+-----+------+------+------+-----+-----+------+-----+------+</w:t>
      </w:r>
    </w:p>
    <w:p w:rsidR="00000000" w:rsidRDefault="003A7CAD">
      <w:pPr>
        <w:pStyle w:val="HTML"/>
      </w:pPr>
      <w:r>
        <w:t>¦Аллергология     ¦0,02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¦Педи</w:t>
      </w:r>
      <w:r>
        <w:t>атрия (общая)¦1,74 ¦7,0% ¦26,1% ¦      ¦33,0%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¦Терапия (общая)  ¦3,59 ¦8,5% ¦0,8%  ¦      ¦9,3%  ¦     ¦     ¦      ¦     ¦      ¦</w:t>
      </w:r>
    </w:p>
    <w:p w:rsidR="00000000" w:rsidRDefault="003A7CAD">
      <w:pPr>
        <w:pStyle w:val="HTML"/>
      </w:pPr>
      <w:r>
        <w:t>+-----</w:t>
      </w:r>
      <w:r>
        <w:t>------------+-----+-----+------+------+------+-----+-----+------+-----+------+</w:t>
      </w:r>
    </w:p>
    <w:p w:rsidR="00000000" w:rsidRDefault="003A7CAD">
      <w:pPr>
        <w:pStyle w:val="HTML"/>
      </w:pPr>
      <w:r>
        <w:t>¦Инфекционные     ¦0,03 ¦0%   ¦0%    ¦      ¦0,0%  ¦     ¦     ¦      ¦     ¦      ¦</w:t>
      </w:r>
    </w:p>
    <w:p w:rsidR="00000000" w:rsidRDefault="003A7CAD">
      <w:pPr>
        <w:pStyle w:val="HTML"/>
      </w:pPr>
      <w:r>
        <w:t>¦болезни          ¦     ¦     ¦      ¦      ¦      ¦     ¦     ¦      ¦     ¦      ¦</w:t>
      </w:r>
    </w:p>
    <w:p w:rsidR="00000000" w:rsidRDefault="003A7CAD">
      <w:pPr>
        <w:pStyle w:val="HTML"/>
      </w:pPr>
      <w:r>
        <w:t>+------</w:t>
      </w:r>
      <w:r>
        <w:t>-----------+-----+-----+------+------+------+-----+-----+------+-----+------+</w:t>
      </w:r>
    </w:p>
    <w:p w:rsidR="00000000" w:rsidRDefault="003A7CAD">
      <w:pPr>
        <w:pStyle w:val="HTML"/>
      </w:pPr>
      <w:r>
        <w:t>¦Травматология    ¦0,37 ¦2,3% ¦13,3% ¦      ¦15,6%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¦Урологи</w:t>
      </w:r>
      <w:r>
        <w:t>я         ¦0,17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¦Нейрохирургия    ¦0,03 ¦0%   ¦0%    ¦      ¦0,0%  ¦     ¦     ¦      ¦     ¦      ¦</w:t>
      </w:r>
    </w:p>
    <w:p w:rsidR="00000000" w:rsidRDefault="003A7CAD">
      <w:pPr>
        <w:pStyle w:val="HTML"/>
      </w:pPr>
      <w:r>
        <w:t>+--------</w:t>
      </w:r>
      <w:r>
        <w:t>---------+-----+-----+------+------+------+-----+-----+------+-----+------+</w:t>
      </w:r>
    </w:p>
    <w:p w:rsidR="00000000" w:rsidRDefault="003A7CAD">
      <w:pPr>
        <w:pStyle w:val="HTML"/>
      </w:pPr>
      <w:r>
        <w:t>¦Чел.-лицевая     ¦0,00 ¦0%   ¦0%    ¦      ¦0,0%  ¦     ¦     ¦      ¦     ¦      ¦</w:t>
      </w:r>
    </w:p>
    <w:p w:rsidR="00000000" w:rsidRDefault="003A7CAD">
      <w:pPr>
        <w:pStyle w:val="HTML"/>
      </w:pPr>
      <w:r>
        <w:t>¦хирургия 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¦Проктология      ¦0,04 ¦0%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</w:t>
      </w:r>
      <w:r>
        <w:t>Сосудистой       ¦     ¦     ¦      ¦      ¦      ¦     ¦     ¦      ¦     ¦      ¦</w:t>
      </w:r>
    </w:p>
    <w:p w:rsidR="00000000" w:rsidRDefault="003A7CAD">
      <w:pPr>
        <w:pStyle w:val="HTML"/>
      </w:pPr>
      <w:r>
        <w:t>¦хирургии 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¦Х</w:t>
      </w:r>
      <w:r>
        <w:t>ирургия         ¦0,57 ¦2,6% ¦0%    ¦      ¦2,6%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¦Онкология        ¦0,15 ¦7,6% ¦0%    ¦      ¦7,6%  ¦     ¦     ¦      ¦     ¦      ¦</w:t>
      </w:r>
    </w:p>
    <w:p w:rsidR="00000000" w:rsidRDefault="003A7CAD">
      <w:pPr>
        <w:pStyle w:val="HTML"/>
      </w:pPr>
      <w:r>
        <w:t>+--</w:t>
      </w:r>
      <w:r>
        <w:t>---------------+-----+-----+------+------+------+-----+-----+------+-----+------+</w:t>
      </w:r>
    </w:p>
    <w:p w:rsidR="00000000" w:rsidRDefault="003A7CAD">
      <w:pPr>
        <w:pStyle w:val="HTML"/>
      </w:pPr>
      <w:r>
        <w:t>¦Акушерство-      ¦1,14 ¦5,5% ¦0%    ¦      ¦5,5%  ¦     ¦     ¦      ¦     ¦      ¦</w:t>
      </w:r>
    </w:p>
    <w:p w:rsidR="00000000" w:rsidRDefault="003A7CAD">
      <w:pPr>
        <w:pStyle w:val="HTML"/>
      </w:pPr>
      <w:r>
        <w:t>¦гинекология      ¦     ¦     ¦      ¦      ¦      ¦     ¦     ¦      ¦     ¦      ¦</w:t>
      </w:r>
    </w:p>
    <w:p w:rsidR="00000000" w:rsidRDefault="003A7CAD">
      <w:pPr>
        <w:pStyle w:val="HTML"/>
      </w:pPr>
      <w:r>
        <w:t>+---</w:t>
      </w:r>
      <w:r>
        <w:t>--------------+-----+-----+------+------+------+-----+-----+------+-----+------+</w:t>
      </w:r>
    </w:p>
    <w:p w:rsidR="00000000" w:rsidRDefault="003A7CAD">
      <w:pPr>
        <w:pStyle w:val="HTML"/>
      </w:pPr>
      <w:r>
        <w:t>¦Отоларингология  ¦0,57 ¦1,0% ¦5,2%  ¦      ¦6,2%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¦Офта</w:t>
      </w:r>
      <w:r>
        <w:t>льмология    ¦0,44 ¦1,5% ¦6,7%  ¦      ¦8,2%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¦Неврология       ¦0,71 ¦1,0% ¦4,2%  ¦      ¦5,2%  ¦     ¦     ¦      ¦     ¦      ¦</w:t>
      </w:r>
    </w:p>
    <w:p w:rsidR="00000000" w:rsidRDefault="003A7CAD">
      <w:pPr>
        <w:pStyle w:val="HTML"/>
      </w:pPr>
      <w:r>
        <w:t>+-----</w:t>
      </w:r>
      <w:r>
        <w:t>------------+-----+-----+------+------+------+-----+-----+------+-----+------+</w:t>
      </w:r>
    </w:p>
    <w:p w:rsidR="00000000" w:rsidRDefault="003A7CAD">
      <w:pPr>
        <w:pStyle w:val="HTML"/>
      </w:pPr>
      <w:r>
        <w:t>¦Психиатрия       ¦0,67 ¦0,8% ¦0%    ¦      ¦0,8%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¦Наркол</w:t>
      </w:r>
      <w:r>
        <w:t>огия       ¦0,25 ¦     ¦0%    ¦      ¦0,0%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¦Фтизиатрия       ¦0,58 ¦4,3% ¦0%    ¦      ¦4,3%  ¦     ¦     ¦      ¦     ¦      ¦</w:t>
      </w:r>
    </w:p>
    <w:p w:rsidR="00000000" w:rsidRDefault="003A7CAD">
      <w:pPr>
        <w:pStyle w:val="HTML"/>
      </w:pPr>
      <w:r>
        <w:t>+-------</w:t>
      </w:r>
      <w:r>
        <w:t>----------+-----+-----+------+------+------+-----+-----+------+-----+------+</w:t>
      </w:r>
    </w:p>
    <w:p w:rsidR="00000000" w:rsidRDefault="003A7CAD">
      <w:pPr>
        <w:pStyle w:val="HTML"/>
      </w:pPr>
      <w:r>
        <w:t>¦Дерматовенеро-   ¦0,47 ¦3,5% ¦0%    ¦      ¦3,5%  ¦     ¦     ¦      ¦     ¦      ¦</w:t>
      </w:r>
    </w:p>
    <w:p w:rsidR="00000000" w:rsidRDefault="003A7CAD">
      <w:pPr>
        <w:pStyle w:val="HTML"/>
      </w:pPr>
      <w:r>
        <w:t>¦логия            ¦     ¦     ¦      ¦      ¦      ¦     ¦     ¦      ¦     ¦      ¦</w:t>
      </w:r>
    </w:p>
    <w:p w:rsidR="00000000" w:rsidRDefault="003A7CAD">
      <w:pPr>
        <w:pStyle w:val="HTML"/>
      </w:pPr>
      <w:r>
        <w:t>+--------</w:t>
      </w:r>
      <w:r>
        <w:t>---------+-----+-----+------+------+------+-----+-----+------+-----+------+</w:t>
      </w:r>
    </w:p>
    <w:p w:rsidR="00000000" w:rsidRDefault="003A7CAD">
      <w:pPr>
        <w:pStyle w:val="HTML"/>
      </w:pPr>
      <w:r>
        <w:t>¦Прочие (не       ¦     ¦     ¦      ¦      ¦      ¦     ¦     ¦      ¦     ¦      ¦</w:t>
      </w:r>
    </w:p>
    <w:p w:rsidR="00000000" w:rsidRDefault="003A7CAD">
      <w:pPr>
        <w:pStyle w:val="HTML"/>
      </w:pPr>
      <w:r>
        <w:t>¦вошедшие в       ¦     ¦     ¦      ¦      ¦      ¦     ¦     ¦      ¦     ¦      ¦</w:t>
      </w:r>
    </w:p>
    <w:p w:rsidR="00000000" w:rsidRDefault="003A7CAD">
      <w:pPr>
        <w:pStyle w:val="HTML"/>
      </w:pPr>
      <w:r>
        <w:t>¦представленный   ¦     ¦     ¦      ¦      ¦      ¦     ¦     ¦      ¦     ¦      ¦</w:t>
      </w:r>
    </w:p>
    <w:p w:rsidR="00000000" w:rsidRDefault="003A7CAD">
      <w:pPr>
        <w:pStyle w:val="HTML"/>
      </w:pPr>
      <w:r>
        <w:t>¦перечень)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</w:t>
      </w:r>
      <w:r>
        <w:t>Стоматологическая¦     ¦     ¦      ¦      ¦      ¦     ¦     ¦      ¦     ¦      ¦</w:t>
      </w:r>
    </w:p>
    <w:p w:rsidR="00000000" w:rsidRDefault="003A7CAD">
      <w:pPr>
        <w:pStyle w:val="HTML"/>
      </w:pPr>
      <w:r>
        <w:t>¦помощь   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¦С</w:t>
      </w:r>
      <w:r>
        <w:t>томатология     ¦2,95 ¦13,6%¦0%    ¦      ¦13,6%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¦Ортодонтия       ¦0,16 ¦9,1% ¦0%    ¦      ¦9,1%  ¦     ¦     ¦      ¦     ¦      ¦</w:t>
      </w:r>
    </w:p>
    <w:p w:rsidR="00000000" w:rsidRDefault="003A7CAD">
      <w:pPr>
        <w:pStyle w:val="HTML"/>
      </w:pPr>
      <w:r>
        <w:t>+--</w:t>
      </w:r>
      <w:r>
        <w:t>---------------+-----+-----+------+------+------+-----+-----+------+-----+------+</w:t>
      </w:r>
    </w:p>
    <w:p w:rsidR="00000000" w:rsidRDefault="003A7CAD">
      <w:pPr>
        <w:pStyle w:val="HTML"/>
      </w:pPr>
      <w:r>
        <w:t>¦                                   Кроме того:                                    ¦</w:t>
      </w:r>
    </w:p>
    <w:p w:rsidR="00000000" w:rsidRDefault="003A7CAD">
      <w:pPr>
        <w:pStyle w:val="HTML"/>
      </w:pPr>
      <w:r>
        <w:t>+----------------------------------------------------------------------------------+</w:t>
      </w:r>
    </w:p>
    <w:p w:rsidR="00000000" w:rsidRDefault="003A7CAD">
      <w:pPr>
        <w:pStyle w:val="HTML"/>
      </w:pPr>
      <w:r>
        <w:t>¦Про</w:t>
      </w:r>
      <w:r>
        <w:t>тезирование   ¦0,67 ¦7,5% ¦0%    ¦      ¦7,5%  ¦     ¦     ¦      ¦     ¦      ¦</w:t>
      </w:r>
    </w:p>
    <w:p w:rsidR="00000000" w:rsidRDefault="003A7CAD">
      <w:pPr>
        <w:pStyle w:val="HTML"/>
      </w:pPr>
      <w:r>
        <w:t>¦зубное   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 xml:space="preserve">¦    </w:t>
      </w:r>
      <w:r>
        <w:t xml:space="preserve">                         Параклинический профиль                              ¦</w:t>
      </w:r>
    </w:p>
    <w:p w:rsidR="00000000" w:rsidRDefault="003A7CAD">
      <w:pPr>
        <w:pStyle w:val="HTML"/>
      </w:pPr>
      <w:r>
        <w:t>+----------------------------------------------------------------------------------+</w:t>
      </w:r>
    </w:p>
    <w:p w:rsidR="00000000" w:rsidRDefault="003A7CAD">
      <w:pPr>
        <w:pStyle w:val="HTML"/>
      </w:pPr>
      <w:r>
        <w:t>¦Лечебно-         ¦     ¦     ¦      ¦      ¦      ¦     ¦     ¦      ¦     ¦      ¦</w:t>
      </w:r>
    </w:p>
    <w:p w:rsidR="00000000" w:rsidRDefault="003A7CAD">
      <w:pPr>
        <w:pStyle w:val="HTML"/>
      </w:pPr>
      <w:r>
        <w:t>¦диагн</w:t>
      </w:r>
      <w:r>
        <w:t>остическая  ¦     ¦     ¦      ¦      ¦      ¦     ¦     ¦      ¦     ¦      ¦</w:t>
      </w:r>
    </w:p>
    <w:p w:rsidR="00000000" w:rsidRDefault="003A7CAD">
      <w:pPr>
        <w:pStyle w:val="HTML"/>
      </w:pPr>
      <w:r>
        <w:t>¦группа    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¦Анесте</w:t>
      </w:r>
      <w:r>
        <w:t>зиология-  ¦     ¦     ¦      ¦0,1%  ¦0,1%  ¦     ¦     ¦      ¦     ¦      ¦</w:t>
      </w:r>
    </w:p>
    <w:p w:rsidR="00000000" w:rsidRDefault="003A7CAD">
      <w:pPr>
        <w:pStyle w:val="HTML"/>
      </w:pPr>
      <w:r>
        <w:t>¦реанимация 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¦Эндоско</w:t>
      </w:r>
      <w:r>
        <w:t>пия       ¦     ¦     ¦      ¦1,0%  ¦1,0%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¦Лабораторная     ¦     ¦     ¦      ¦3,3%  ¦3,3%  ¦     ¦     ¦      ¦     ¦      ¦</w:t>
      </w:r>
    </w:p>
    <w:p w:rsidR="00000000" w:rsidRDefault="003A7CAD">
      <w:pPr>
        <w:pStyle w:val="HTML"/>
      </w:pPr>
      <w:r>
        <w:t>¦диагностика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¦Патологоанатомы  ¦     ¦     ¦      ¦0,1%  ¦0,1%  ¦     ¦     ¦      ¦     ¦      ¦</w:t>
      </w:r>
    </w:p>
    <w:p w:rsidR="00000000" w:rsidRDefault="003A7CAD">
      <w:pPr>
        <w:pStyle w:val="HTML"/>
      </w:pPr>
      <w:r>
        <w:t>+</w:t>
      </w:r>
      <w:r>
        <w:t>-----------------+-----+-----+------+------+------+-----+-----+------+-----+------+</w:t>
      </w:r>
    </w:p>
    <w:p w:rsidR="00000000" w:rsidRDefault="003A7CAD">
      <w:pPr>
        <w:pStyle w:val="HTML"/>
      </w:pPr>
      <w:r>
        <w:t>¦Рентгенология    ¦     ¦     ¦      ¦2,4%  ¦2,4%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¦У</w:t>
      </w:r>
      <w:r>
        <w:t>ЗИ              ¦     ¦     ¦      ¦2,6%  ¦2,6%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¦Функциональная   ¦     ¦     ¦      ¦1,8%  ¦1,8%  ¦     ¦     ¦      ¦     ¦      ¦</w:t>
      </w:r>
    </w:p>
    <w:p w:rsidR="00000000" w:rsidRDefault="003A7CAD">
      <w:pPr>
        <w:pStyle w:val="HTML"/>
      </w:pPr>
      <w:r>
        <w:t>¦ди</w:t>
      </w:r>
      <w:r>
        <w:t>агностика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¦Реабилитология   ¦     ¦     ¦      ¦3,4%  ¦3,4%  ¦     ¦     ¦      ¦     ¦      ¦</w:t>
      </w:r>
    </w:p>
    <w:p w:rsidR="00000000" w:rsidRDefault="003A7CAD">
      <w:pPr>
        <w:pStyle w:val="HTML"/>
      </w:pPr>
      <w:r>
        <w:t>+---</w:t>
      </w:r>
      <w:r>
        <w:t>--------------+-----+-----+------+------+------+-----+-----+------+-----+------+</w:t>
      </w:r>
    </w:p>
    <w:p w:rsidR="00000000" w:rsidRDefault="003A7CAD">
      <w:pPr>
        <w:pStyle w:val="HTML"/>
      </w:pPr>
      <w:r>
        <w:t>¦Физиотерапия     ¦     ¦     ¦      ¦0,9%  ¦0,9%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¦Лече</w:t>
      </w:r>
      <w:r>
        <w:t>бная         ¦     ¦     ¦      ¦0,5%  ¦0,5%  ¦     ¦     ¦      ¦     ¦      ¦</w:t>
      </w:r>
    </w:p>
    <w:p w:rsidR="00000000" w:rsidRDefault="003A7CAD">
      <w:pPr>
        <w:pStyle w:val="HTML"/>
      </w:pPr>
      <w:r>
        <w:t>¦физкультура      ¦     ¦     ¦      ¦      ¦    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¦Рефле</w:t>
      </w:r>
      <w:r>
        <w:t>ксотерапия  ¦     ¦     ¦      ¦0,4%  ¦0,4%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¦Патологоанатомы  ¦     ¦     ¦      ¦0,1%  ¦0,1%  ¦     ¦     ¦      ¦     ¦      ¦</w:t>
      </w:r>
    </w:p>
    <w:p w:rsidR="00000000" w:rsidRDefault="003A7CAD">
      <w:pPr>
        <w:pStyle w:val="HTML"/>
      </w:pPr>
      <w:r>
        <w:t>+------</w:t>
      </w:r>
      <w:r>
        <w:t>-----------+-----+-----+------+------+------+-----+-----+------+-----+------+</w:t>
      </w:r>
    </w:p>
    <w:p w:rsidR="00000000" w:rsidRDefault="003A7CAD">
      <w:pPr>
        <w:pStyle w:val="HTML"/>
      </w:pPr>
      <w:r>
        <w:t>¦Приемное         ¦     ¦     ¦      ¦0,0%  ¦0,0%  ¦     ¦     ¦      ¦     ¦      ¦</w:t>
      </w:r>
    </w:p>
    <w:p w:rsidR="00000000" w:rsidRDefault="003A7CAD">
      <w:pPr>
        <w:pStyle w:val="HTML"/>
      </w:pPr>
      <w:r>
        <w:t>¦отделение        ¦     ¦     ¦      ¦      ¦      ¦     ¦     ¦      ¦     ¦      ¦</w:t>
      </w:r>
    </w:p>
    <w:p w:rsidR="00000000" w:rsidRDefault="003A7CAD">
      <w:pPr>
        <w:pStyle w:val="HTML"/>
      </w:pPr>
      <w:r>
        <w:t>+-------</w:t>
      </w:r>
      <w:r>
        <w:t>----------+-----+-----+------+------+------+-----+-----+------+-----+------+</w:t>
      </w:r>
    </w:p>
    <w:p w:rsidR="00000000" w:rsidRDefault="003A7CAD">
      <w:pPr>
        <w:pStyle w:val="HTML"/>
      </w:pPr>
      <w:r>
        <w:t>¦                                Группа управления                                 ¦</w:t>
      </w:r>
    </w:p>
    <w:p w:rsidR="00000000" w:rsidRDefault="003A7CAD">
      <w:pPr>
        <w:pStyle w:val="HTML"/>
      </w:pPr>
      <w:r>
        <w:t>+----------------------------------------------------------------------------------+</w:t>
      </w:r>
    </w:p>
    <w:p w:rsidR="00000000" w:rsidRDefault="003A7CAD">
      <w:pPr>
        <w:pStyle w:val="HTML"/>
      </w:pPr>
      <w:r>
        <w:t>¦Методист</w:t>
      </w:r>
      <w:r>
        <w:t>ы        ¦     ¦     ¦      ¦0,5%  ¦0,5%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¦Статистики       ¦     ¦     ¦      ¦0,5%  ¦0,5%  ¦     ¦     ¦      ¦     ¦      ¦</w:t>
      </w:r>
    </w:p>
    <w:p w:rsidR="00000000" w:rsidRDefault="003A7CAD">
      <w:pPr>
        <w:pStyle w:val="HTML"/>
      </w:pPr>
      <w:r>
        <w:t>+-----------------+-----+-----+------+------+------+-----+-----+------+-----+------+</w:t>
      </w:r>
    </w:p>
    <w:p w:rsidR="00000000" w:rsidRDefault="003A7CAD">
      <w:pPr>
        <w:pStyle w:val="HTML"/>
      </w:pPr>
      <w:r>
        <w:t>¦Организация и    ¦     ¦     ¦      ¦4,8%  ¦4,8%  ¦     ¦     ¦      ¦     ¦      ¦</w:t>
      </w:r>
    </w:p>
    <w:p w:rsidR="00000000" w:rsidRDefault="003A7CAD">
      <w:pPr>
        <w:pStyle w:val="HTML"/>
      </w:pPr>
      <w:r>
        <w:t>¦управление       ¦     ¦     ¦      ¦      ¦      ¦     ¦     ¦      ¦     ¦      ¦</w:t>
      </w:r>
    </w:p>
    <w:p w:rsidR="00000000" w:rsidRDefault="003A7CAD">
      <w:pPr>
        <w:pStyle w:val="HTML"/>
      </w:pPr>
      <w:r>
        <w:t>-</w:t>
      </w:r>
      <w:r>
        <w:t>-----------------+-----+-----+------+------+------+-----+-----+------+-----+-------</w:t>
      </w:r>
    </w:p>
    <w:p w:rsidR="00000000" w:rsidRDefault="003A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CAD">
      <w:pPr>
        <w:pStyle w:val="right"/>
      </w:pPr>
      <w:r>
        <w:t>Источник - Письмо Минздравсоцразвития России от 26.12.2011 № 16-1/10/2-13164</w:t>
      </w:r>
    </w:p>
    <w:p w:rsidR="00000000" w:rsidRDefault="003A7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https://порядокправа.рф/obrazecy/sistema_orientirovochnyx_ukrupnennyx_koefficientov_d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lya_rascheta_vrachebnyx_dolzhnostej_grupp_usileniya.htm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AD"/>
    <w:rsid w:val="003A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6E950-598C-4AE9-83DD-079614E8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orientirovochnyx_ukrupnennyx_koefficientov_dlya_rascheta_vrachebnyx_dolzhnostej_grupp_usi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1960</Words>
  <Characters>11174</Characters>
  <Application>Microsoft Office Word</Application>
  <DocSecurity>0</DocSecurity>
  <Lines>93</Lines>
  <Paragraphs>26</Paragraphs>
  <ScaleCrop>false</ScaleCrop>
  <Company/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ориентировочных укрупненных коэффициентов для расчета врачебных должностей групп "усиления", "параклиники" и управления оптимального региона должностей групп "усиления" и "параклиники"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