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21A">
      <w:pPr>
        <w:pStyle w:val="1"/>
        <w:rPr>
          <w:rFonts w:eastAsia="Times New Roman"/>
        </w:rPr>
      </w:pPr>
      <w:r>
        <w:rPr>
          <w:rFonts w:eastAsia="Times New Roman"/>
        </w:rPr>
        <w:t>Штатное расписание учреждения, органа уголовно-исполнительной системы (образец)</w:t>
      </w:r>
    </w:p>
    <w:p w:rsidR="00000000" w:rsidRDefault="0053221A">
      <w:pPr>
        <w:pStyle w:val="right"/>
      </w:pPr>
      <w:r>
        <w:t xml:space="preserve">Приложение N 2 к Инструкции по организационно-штатной работе в учреждениях и органах уголовно-исполнительной системы </w:t>
      </w:r>
    </w:p>
    <w:p w:rsidR="00000000" w:rsidRDefault="0053221A">
      <w:pPr>
        <w:pStyle w:val="right"/>
        <w:spacing w:after="240" w:afterAutospacing="0"/>
      </w:pPr>
      <w:r>
        <w:t xml:space="preserve">Образец </w:t>
      </w:r>
    </w:p>
    <w:p w:rsidR="00000000" w:rsidRDefault="0053221A">
      <w:pPr>
        <w:pStyle w:val="HTML"/>
      </w:pPr>
      <w:r>
        <w:t xml:space="preserve">                                               </w:t>
      </w:r>
      <w:r>
        <w:t xml:space="preserve">    УТВЕРЖДЕНО</w:t>
      </w:r>
    </w:p>
    <w:p w:rsidR="00000000" w:rsidRDefault="0053221A">
      <w:pPr>
        <w:pStyle w:val="HTML"/>
      </w:pPr>
      <w:r>
        <w:t>приказом _____________________________</w:t>
      </w:r>
    </w:p>
    <w:p w:rsidR="00000000" w:rsidRDefault="0053221A">
      <w:pPr>
        <w:pStyle w:val="HTML"/>
      </w:pPr>
      <w:r>
        <w:t>(наименование учреждения,</w:t>
      </w:r>
    </w:p>
    <w:p w:rsidR="00000000" w:rsidRDefault="0053221A">
      <w:pPr>
        <w:pStyle w:val="HTML"/>
      </w:pPr>
      <w:r>
        <w:t>органа УИС, издавшего приказ)</w:t>
      </w:r>
    </w:p>
    <w:p w:rsidR="00000000" w:rsidRDefault="0053221A">
      <w:pPr>
        <w:pStyle w:val="HTML"/>
      </w:pPr>
      <w:r>
        <w:t>от ____________________ N ____________</w:t>
      </w:r>
    </w:p>
    <w:p w:rsidR="00000000" w:rsidRDefault="0053221A">
      <w:pPr>
        <w:pStyle w:val="HTML"/>
      </w:pPr>
    </w:p>
    <w:p w:rsidR="00000000" w:rsidRDefault="0053221A">
      <w:pPr>
        <w:pStyle w:val="HTML"/>
      </w:pPr>
      <w:r>
        <w:t>ШТАТНОЕ РАСПИСАНИЕ</w:t>
      </w:r>
    </w:p>
    <w:p w:rsidR="00000000" w:rsidRDefault="0053221A">
      <w:pPr>
        <w:pStyle w:val="HTML"/>
      </w:pPr>
      <w:r>
        <w:t>_____________________________________</w:t>
      </w:r>
    </w:p>
    <w:p w:rsidR="00000000" w:rsidRDefault="0053221A">
      <w:pPr>
        <w:pStyle w:val="HTML"/>
      </w:pPr>
      <w:r>
        <w:t>(наименование учреждения, органа УИС)</w:t>
      </w:r>
    </w:p>
    <w:p w:rsidR="00000000" w:rsidRDefault="0053221A">
      <w:pPr>
        <w:pStyle w:val="HTML"/>
      </w:pPr>
      <w:r>
        <w:t>___________</w:t>
      </w:r>
      <w:r>
        <w:t>__________________________</w:t>
      </w:r>
    </w:p>
    <w:p w:rsidR="00000000" w:rsidRDefault="0053221A">
      <w:pPr>
        <w:pStyle w:val="HTML"/>
      </w:pPr>
      <w:r>
        <w:t>_____________________________________</w:t>
      </w:r>
    </w:p>
    <w:p w:rsidR="00000000" w:rsidRDefault="0053221A">
      <w:pPr>
        <w:pStyle w:val="HTML"/>
      </w:pPr>
    </w:p>
    <w:p w:rsidR="00000000" w:rsidRDefault="0053221A">
      <w:pPr>
        <w:pStyle w:val="HTML"/>
      </w:pPr>
      <w:r>
        <w:t>---------------------------------------------------------------------------</w:t>
      </w:r>
    </w:p>
    <w:p w:rsidR="00000000" w:rsidRDefault="0053221A">
      <w:pPr>
        <w:pStyle w:val="HTML"/>
      </w:pPr>
      <w:r>
        <w:t>¦  НАИМЕНОВАНИЕ   ¦Специальное звание,¦Количество ¦Должностной¦ Источники ¦</w:t>
      </w:r>
    </w:p>
    <w:p w:rsidR="00000000" w:rsidRDefault="0053221A">
      <w:pPr>
        <w:pStyle w:val="HTML"/>
      </w:pPr>
      <w:r>
        <w:t xml:space="preserve">¦   СТРУКТУРНЫХ   ¦   классный чин,   </w:t>
      </w:r>
      <w:r>
        <w:t>¦должностей ¦   оклад   ¦содержания ¦</w:t>
      </w:r>
    </w:p>
    <w:p w:rsidR="00000000" w:rsidRDefault="0053221A">
      <w:pPr>
        <w:pStyle w:val="HTML"/>
      </w:pPr>
      <w:r>
        <w:t>¦  ПОДРАЗДЕЛЕНИЙ  ¦категория должности¦           ¦           ¦           ¦</w:t>
      </w:r>
    </w:p>
    <w:p w:rsidR="00000000" w:rsidRDefault="0053221A">
      <w:pPr>
        <w:pStyle w:val="HTML"/>
      </w:pPr>
      <w:r>
        <w:t>¦  И ДОЛЖНОСТЕЙ   ¦                   ¦           ¦           ¦           ¦</w:t>
      </w:r>
    </w:p>
    <w:p w:rsidR="00000000" w:rsidRDefault="0053221A">
      <w:pPr>
        <w:pStyle w:val="HTML"/>
      </w:pPr>
      <w:r>
        <w:t>+-----------------+-------------------+-----------+-----------+---</w:t>
      </w:r>
      <w:r>
        <w:t>--------+</w:t>
      </w:r>
    </w:p>
    <w:p w:rsidR="00000000" w:rsidRDefault="0053221A">
      <w:pPr>
        <w:pStyle w:val="HTML"/>
      </w:pPr>
      <w:r>
        <w:t>------------------+-------------------+-----------+-----------+------------</w:t>
      </w:r>
    </w:p>
    <w:p w:rsidR="00000000" w:rsidRDefault="0053221A">
      <w:pPr>
        <w:pStyle w:val="HTML"/>
      </w:pPr>
    </w:p>
    <w:p w:rsidR="00000000" w:rsidRDefault="0053221A">
      <w:pPr>
        <w:pStyle w:val="HTML"/>
      </w:pPr>
      <w:r>
        <w:t>Подписи членов</w:t>
      </w:r>
    </w:p>
    <w:p w:rsidR="00000000" w:rsidRDefault="0053221A">
      <w:pPr>
        <w:pStyle w:val="HTML"/>
      </w:pPr>
      <w:r>
        <w:t>Центральной штатной</w:t>
      </w:r>
    </w:p>
    <w:p w:rsidR="00000000" w:rsidRDefault="0053221A">
      <w:pPr>
        <w:pStyle w:val="HTML"/>
      </w:pPr>
      <w:r>
        <w:t>комиссии ФСИН России</w:t>
      </w:r>
    </w:p>
    <w:p w:rsidR="00000000" w:rsidRDefault="0053221A">
      <w:pPr>
        <w:pStyle w:val="HTML"/>
      </w:pPr>
      <w:r>
        <w:t>(штатной комиссии</w:t>
      </w:r>
    </w:p>
    <w:p w:rsidR="00000000" w:rsidRDefault="0053221A">
      <w:pPr>
        <w:pStyle w:val="HTML"/>
      </w:pPr>
      <w:r>
        <w:t>территориального</w:t>
      </w:r>
    </w:p>
    <w:p w:rsidR="00000000" w:rsidRDefault="0053221A">
      <w:pPr>
        <w:pStyle w:val="HTML"/>
      </w:pPr>
      <w:r>
        <w:t>органа ФСИН России)</w:t>
      </w:r>
    </w:p>
    <w:p w:rsidR="00000000" w:rsidRDefault="00532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21A">
      <w:pPr>
        <w:pStyle w:val="right"/>
      </w:pPr>
      <w:r>
        <w:t>Источник - Приказ ФСИН России от 21.06.2010 № 276</w:t>
      </w:r>
    </w:p>
    <w:p w:rsidR="00000000" w:rsidRDefault="005322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https://порядокправа.рф/obrazecy/shtatnoe_raspisanie_uchrezhdeniya_organa_ugolovno_ispolnitelnoj_sistemy_obrazec.htm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21A"/>
    <w:rsid w:val="0053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D0F7DC-DC2A-45C3-A5C9-8F897BBB8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e_raspisanie_uchrezhdeniya_organa_ugolovno_ispolnitelnoj_sistem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 учреждения, органа уголовно-исполнительной системы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2022-08-21T16:21:00Z</dcterms:created>
  <dcterms:modified xsi:type="dcterms:W3CDTF">2022-08-21T16:21:00Z</dcterms:modified>
</cp:coreProperties>
</file>