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7A9B">
      <w:pPr>
        <w:pStyle w:val="1"/>
        <w:rPr>
          <w:rFonts w:eastAsia="Times New Roman"/>
        </w:rPr>
      </w:pPr>
      <w:r>
        <w:rPr>
          <w:rFonts w:eastAsia="Times New Roman"/>
        </w:rPr>
        <w:t>Штамп регистрации устава территориального общественного самоуправления в администрации г. Долгопрудного Московской области</w:t>
      </w:r>
    </w:p>
    <w:p w:rsidR="00000000" w:rsidRDefault="006C7A9B">
      <w:pPr>
        <w:pStyle w:val="right"/>
      </w:pPr>
      <w:r>
        <w:t>Приложение N 3 к Постановлению главы городского округа Долгопрудный Московской области от 28 августа 2008 г. N 665-ПГ</w:t>
      </w:r>
    </w:p>
    <w:p w:rsidR="00000000" w:rsidRDefault="006C7A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7A9B">
      <w:pPr>
        <w:pStyle w:val="3"/>
        <w:rPr>
          <w:rFonts w:eastAsia="Times New Roman"/>
        </w:rPr>
      </w:pPr>
      <w:r>
        <w:rPr>
          <w:rFonts w:eastAsia="Times New Roman"/>
        </w:rPr>
        <w:t>ШТАМП РЕГИСТРАЦИИ УСТАВА ТОС В АДМИНИСТРАЦИИ Г. ДОЛГОПРУДНОГО (ФОРМА)</w:t>
      </w:r>
    </w:p>
    <w:p w:rsidR="00000000" w:rsidRDefault="006C7A9B">
      <w:pPr>
        <w:pStyle w:val="HTML"/>
      </w:pPr>
      <w:r>
        <w:t>------------------------------</w:t>
      </w:r>
    </w:p>
    <w:p w:rsidR="00000000" w:rsidRDefault="006C7A9B">
      <w:pPr>
        <w:pStyle w:val="HTML"/>
      </w:pPr>
      <w:r>
        <w:t>¦       Зарегистрирован      ¦</w:t>
      </w:r>
    </w:p>
    <w:p w:rsidR="00000000" w:rsidRDefault="006C7A9B">
      <w:pPr>
        <w:pStyle w:val="HTML"/>
      </w:pPr>
      <w:r>
        <w:t xml:space="preserve">¦    </w:t>
      </w:r>
      <w:r>
        <w:t xml:space="preserve">   в администрации      ¦</w:t>
      </w:r>
    </w:p>
    <w:p w:rsidR="00000000" w:rsidRDefault="006C7A9B">
      <w:pPr>
        <w:pStyle w:val="HTML"/>
      </w:pPr>
      <w:r>
        <w:t>¦      г. Долгопрудного      ¦</w:t>
      </w:r>
    </w:p>
    <w:p w:rsidR="00000000" w:rsidRDefault="006C7A9B">
      <w:pPr>
        <w:pStyle w:val="HTML"/>
      </w:pPr>
      <w:r>
        <w:t>¦                            ¦</w:t>
      </w:r>
    </w:p>
    <w:p w:rsidR="00000000" w:rsidRDefault="006C7A9B">
      <w:pPr>
        <w:pStyle w:val="HTML"/>
      </w:pPr>
      <w:r>
        <w:t>¦Дата _______________________¦</w:t>
      </w:r>
    </w:p>
    <w:p w:rsidR="00000000" w:rsidRDefault="006C7A9B">
      <w:pPr>
        <w:pStyle w:val="HTML"/>
      </w:pPr>
      <w:r>
        <w:t>¦N __________________________¦</w:t>
      </w:r>
    </w:p>
    <w:p w:rsidR="00000000" w:rsidRDefault="006C7A9B">
      <w:pPr>
        <w:pStyle w:val="HTML"/>
      </w:pPr>
      <w:r>
        <w:t>¦Подпись ____________________¦</w:t>
      </w:r>
    </w:p>
    <w:p w:rsidR="00000000" w:rsidRDefault="006C7A9B">
      <w:pPr>
        <w:pStyle w:val="HTML"/>
      </w:pPr>
      <w:r>
        <w:t>¦        (ответственное лицо)¦</w:t>
      </w:r>
    </w:p>
    <w:p w:rsidR="00000000" w:rsidRDefault="006C7A9B">
      <w:pPr>
        <w:pStyle w:val="HTML"/>
      </w:pPr>
      <w:r>
        <w:t>------------------------------</w:t>
      </w:r>
    </w:p>
    <w:p w:rsidR="00000000" w:rsidRDefault="006C7A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7A9B">
      <w:pPr>
        <w:pStyle w:val="right"/>
      </w:pPr>
      <w:r>
        <w:t>Источник - П</w:t>
      </w:r>
      <w:r>
        <w:t>остановление главы городского округа Долгопрудный МО от 28.08.2008 № 665-ПГ</w:t>
      </w:r>
    </w:p>
    <w:p w:rsidR="00000000" w:rsidRDefault="006C7A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https://порядокправа.рф/obrazecy/shtamp_registracii_ustava_territorialnogo_obshhestvennogo_samoupravleniya_v_administracii_g_dolgoprudn.htm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A9B"/>
    <w:rsid w:val="006C7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A79E79-7646-40D3-8A8C-DD1B63F8A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htamp_registracii_ustava_territorialnogo_obshhestvennogo_samoupravleniya_v_administracii_g_dolgoprud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949</Characters>
  <Application>Microsoft Office Word</Application>
  <DocSecurity>0</DocSecurity>
  <Lines>7</Lines>
  <Paragraphs>2</Paragraphs>
  <ScaleCrop>false</ScaleCrop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Штамп регистрации устава территориального общественного самоуправления в администрации г. Долгопрудного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2022-08-21T16:18:00Z</dcterms:created>
  <dcterms:modified xsi:type="dcterms:W3CDTF">2022-08-21T16:18:00Z</dcterms:modified>
</cp:coreProperties>
</file>