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A1D">
      <w:pPr>
        <w:pStyle w:val="1"/>
        <w:rPr>
          <w:rFonts w:eastAsia="Times New Roman"/>
        </w:rPr>
      </w:pPr>
      <w:r>
        <w:rPr>
          <w:rFonts w:eastAsia="Times New Roman"/>
        </w:rPr>
        <w:t>Сертификат выпуска облигаций Городского облигационного (внутреннего) займа города Москвы (образец)</w:t>
      </w:r>
    </w:p>
    <w:p w:rsidR="00000000" w:rsidRDefault="005E1A1D">
      <w:pPr>
        <w:pStyle w:val="right"/>
      </w:pPr>
      <w:r>
        <w:t xml:space="preserve">Приложение к Решению об эмиссии облигаций сорок пятого выпуска городского </w:t>
      </w:r>
      <w:r>
        <w:t xml:space="preserve">облигационного (внутреннего) займа г. Москвы </w:t>
      </w:r>
    </w:p>
    <w:p w:rsidR="00000000" w:rsidRDefault="005E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A1D">
      <w:pPr>
        <w:pStyle w:val="right"/>
      </w:pPr>
      <w:r>
        <w:t>Образец</w:t>
      </w:r>
    </w:p>
    <w:p w:rsidR="00000000" w:rsidRDefault="005E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A1D">
      <w:pPr>
        <w:pStyle w:val="3"/>
        <w:rPr>
          <w:rFonts w:eastAsia="Times New Roman"/>
        </w:rPr>
      </w:pPr>
      <w:r>
        <w:rPr>
          <w:rFonts w:eastAsia="Times New Roman"/>
        </w:rPr>
        <w:t>Герб города Москвы</w:t>
      </w:r>
    </w:p>
    <w:p w:rsidR="00000000" w:rsidRDefault="005E1A1D">
      <w:pPr>
        <w:pStyle w:val="3"/>
        <w:rPr>
          <w:rFonts w:eastAsia="Times New Roman"/>
        </w:rPr>
      </w:pPr>
      <w:r>
        <w:rPr>
          <w:rFonts w:eastAsia="Times New Roman"/>
        </w:rPr>
        <w:t>ПРАВИТЕЛЬСТВО МОСКВЫ</w:t>
      </w:r>
    </w:p>
    <w:p w:rsidR="00000000" w:rsidRDefault="005E1A1D">
      <w:pPr>
        <w:pStyle w:val="3"/>
        <w:rPr>
          <w:rFonts w:eastAsia="Times New Roman"/>
        </w:rPr>
      </w:pPr>
      <w:r>
        <w:rPr>
          <w:rFonts w:eastAsia="Times New Roman"/>
        </w:rPr>
        <w:t>СЕРТИФИКАТ ОБЛИГАЦИЙ _____________ ВЫПУСКА ГОРОДСКОГО ОБЛИГАЦИОННОГО (ВНУТРЕННЕГО) ЗАЙМА МОСКВЫ</w:t>
      </w:r>
    </w:p>
    <w:p w:rsidR="00000000" w:rsidRDefault="005E1A1D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Государственный регистрационный номер выпуска ____</w:t>
      </w:r>
    </w:p>
    <w:p w:rsidR="00000000" w:rsidRDefault="005E1A1D">
      <w:pPr>
        <w:pStyle w:val="just"/>
      </w:pPr>
      <w:r>
        <w:t>Эмитентом Обл</w:t>
      </w:r>
      <w:r>
        <w:t>игаций является Правительство Москвы (125032, Россия, г. Москва, ул. Тверская, д. 13).</w:t>
      </w:r>
    </w:p>
    <w:p w:rsidR="00000000" w:rsidRDefault="005E1A1D">
      <w:pPr>
        <w:pStyle w:val="just"/>
      </w:pPr>
      <w:r>
        <w:t>Мероприятия, необходимые для осуществления эмиссии, обращения, обслуживания и погашения Облигаций, проводит Комитет государственных заимствований города Москвы.</w:t>
      </w:r>
    </w:p>
    <w:p w:rsidR="00000000" w:rsidRDefault="005E1A1D">
      <w:pPr>
        <w:pStyle w:val="just"/>
      </w:pPr>
      <w:r>
        <w:t>Настоящи</w:t>
      </w:r>
      <w:r>
        <w:t>й сертификат удостоверяет право на ____ (_____) штук Облигаций номинальной стоимостью _____ (______) рублей каждая и общей номинальной стоимостью ______ (_____) рублей.</w:t>
      </w:r>
    </w:p>
    <w:p w:rsidR="00000000" w:rsidRDefault="005E1A1D">
      <w:pPr>
        <w:pStyle w:val="just"/>
      </w:pPr>
      <w:r>
        <w:t>Настоящий сертификат оформлен на все Облигации выпуска.</w:t>
      </w:r>
    </w:p>
    <w:p w:rsidR="00000000" w:rsidRDefault="005E1A1D">
      <w:pPr>
        <w:pStyle w:val="just"/>
      </w:pPr>
      <w:r>
        <w:t>Дата начала размещения Облигаци</w:t>
      </w:r>
      <w:r>
        <w:t>й - "___" ______ 200_ года.</w:t>
      </w:r>
    </w:p>
    <w:p w:rsidR="00000000" w:rsidRDefault="005E1A1D">
      <w:pPr>
        <w:pStyle w:val="just"/>
      </w:pPr>
      <w:r>
        <w:t>Дата погашения Облигаций - "___" _______ 200_ года.</w:t>
      </w:r>
    </w:p>
    <w:p w:rsidR="00000000" w:rsidRDefault="005E1A1D">
      <w:pPr>
        <w:pStyle w:val="just"/>
      </w:pPr>
      <w:r>
        <w:t>Каждая Облигация имеет _____ (___) купонных периодов, каждый из которых составляет ____ (____) месяца.</w:t>
      </w:r>
    </w:p>
    <w:p w:rsidR="00000000" w:rsidRDefault="005E1A1D">
      <w:pPr>
        <w:pStyle w:val="just"/>
      </w:pPr>
      <w:r>
        <w:t>Ставка купонного дохода по Облигациям составляет: _________</w:t>
      </w:r>
    </w:p>
    <w:p w:rsidR="00000000" w:rsidRDefault="005E1A1D">
      <w:pPr>
        <w:pStyle w:val="just"/>
      </w:pPr>
      <w:r>
        <w:t>Величина купо</w:t>
      </w:r>
      <w:r>
        <w:t>нного дохода по Облигациям рассчитывается в порядке, предусмотренном решением об эмиссии облигаций ____________ выпуска Городского облигационного (внутреннего) займа Москвы (далее - Решение).</w:t>
      </w:r>
    </w:p>
    <w:p w:rsidR="00000000" w:rsidRDefault="005E1A1D">
      <w:pPr>
        <w:pStyle w:val="just"/>
      </w:pPr>
      <w:r>
        <w:lastRenderedPageBreak/>
        <w:t>Облигации выпускаются в форме документарных ценных бумаг на пред</w:t>
      </w:r>
      <w:r>
        <w:t>ъявителя с обязательным централизованным хранением (учетом) с фиксированным купонным доходом и являются государственными ценными бумагами.</w:t>
      </w:r>
    </w:p>
    <w:p w:rsidR="00000000" w:rsidRDefault="005E1A1D">
      <w:pPr>
        <w:pStyle w:val="just"/>
      </w:pPr>
      <w:r>
        <w:t>Размещение Облигаций осуществляется в порядке, предусмотренном федеральным законодательством, Условиями эмиссии и обр</w:t>
      </w:r>
      <w:r>
        <w:t>ащения облигаций Городского облигационного (внутреннего) займа Москвы с фиксированным купонным доходом и Решением.</w:t>
      </w:r>
    </w:p>
    <w:p w:rsidR="00000000" w:rsidRDefault="005E1A1D">
      <w:pPr>
        <w:pStyle w:val="just"/>
      </w:pPr>
      <w:r>
        <w:t>Размещение Облигаций может производиться в течение всего срока обращения Облигаций, за исключением периодов приостановления операций по счета</w:t>
      </w:r>
      <w:r>
        <w:t>м депо, указанных в Решении.</w:t>
      </w:r>
    </w:p>
    <w:p w:rsidR="00000000" w:rsidRDefault="005E1A1D">
      <w:pPr>
        <w:pStyle w:val="just"/>
      </w:pPr>
      <w:r>
        <w:t>Правительство Москвы обязуется обеспечить права владельцев Облигаций при соблюдении ими установленного федеральным законодательством и законодательством города Москвы порядка осуществления этих прав.</w:t>
      </w:r>
    </w:p>
    <w:p w:rsidR="00000000" w:rsidRDefault="005E1A1D">
      <w:pPr>
        <w:pStyle w:val="just"/>
      </w:pPr>
      <w:r>
        <w:t>Даты выплаты купонного дохо</w:t>
      </w:r>
      <w:r>
        <w:t>да по Облигациям:</w:t>
      </w:r>
    </w:p>
    <w:p w:rsidR="00000000" w:rsidRDefault="005E1A1D">
      <w:pPr>
        <w:pStyle w:val="HTML"/>
      </w:pPr>
      <w:r>
        <w:t>_____________________________        _____________________________</w:t>
      </w:r>
    </w:p>
    <w:p w:rsidR="00000000" w:rsidRDefault="005E1A1D">
      <w:pPr>
        <w:pStyle w:val="HTML"/>
      </w:pPr>
      <w:r>
        <w:t>_____________________________        _____________________________</w:t>
      </w:r>
    </w:p>
    <w:p w:rsidR="00000000" w:rsidRDefault="005E1A1D">
      <w:pPr>
        <w:pStyle w:val="HTML"/>
      </w:pPr>
      <w:r>
        <w:t>_____________________________        _____________________________</w:t>
      </w:r>
    </w:p>
    <w:p w:rsidR="00000000" w:rsidRDefault="005E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A1D">
      <w:pPr>
        <w:pStyle w:val="just"/>
      </w:pPr>
      <w:r>
        <w:t>Настоящий сертификат депонируется в ________________________, которое осуществляет обязательное централизованное хранение настоящего сертификата.</w:t>
      </w:r>
    </w:p>
    <w:p w:rsidR="00000000" w:rsidRDefault="005E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A1D">
      <w:pPr>
        <w:pStyle w:val="HTML"/>
      </w:pPr>
      <w:r>
        <w:t>Мэр Москвы                                             Ю.М. Лужков</w:t>
      </w:r>
    </w:p>
    <w:p w:rsidR="00000000" w:rsidRDefault="005E1A1D">
      <w:pPr>
        <w:pStyle w:val="HTML"/>
      </w:pPr>
    </w:p>
    <w:p w:rsidR="00000000" w:rsidRDefault="005E1A1D">
      <w:pPr>
        <w:pStyle w:val="HTML"/>
      </w:pPr>
      <w:r>
        <w:t xml:space="preserve">М.П.                                     </w:t>
      </w:r>
      <w:r>
        <w:t xml:space="preserve">      "__" ______ 200_ г.</w:t>
      </w:r>
    </w:p>
    <w:p w:rsidR="00000000" w:rsidRDefault="005E1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A1D">
      <w:pPr>
        <w:pStyle w:val="right"/>
      </w:pPr>
      <w:r>
        <w:t>Источник - Постановление Правительства Москвы от 14.06.2005 № 408-ПП</w:t>
      </w:r>
    </w:p>
    <w:p w:rsidR="00000000" w:rsidRDefault="005E1A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https://порядокправа.рф/obrazecy/sertifikat_vypuska_obligacij_gorodskogo_obligacionnogo_vnutrennego_zajma_goroda_moskvy_obrazec.htm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A1D"/>
    <w:rsid w:val="005E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39E7E3-02B8-4D1A-BA82-F82E1E780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vypuska_obligacij_gorodskogo_obligacionnogo_vnutrennego_zajma_goroda_moskv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выпуска облигаций Городского облигационного (внутреннего) займа города Москвы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2022-08-21T16:14:00Z</dcterms:created>
  <dcterms:modified xsi:type="dcterms:W3CDTF">2022-08-21T16:14:00Z</dcterms:modified>
</cp:coreProperties>
</file>