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3E34">
      <w:pPr>
        <w:pStyle w:val="1"/>
        <w:rPr>
          <w:rFonts w:eastAsia="Times New Roman"/>
        </w:rPr>
      </w:pPr>
      <w:r>
        <w:rPr>
          <w:rFonts w:eastAsia="Times New Roman"/>
        </w:rPr>
        <w:t>Сертификат, подтверждающий Решение суда, вынесенное в соответствии с европейской процедурой рассмотрения дел с малой ценой иска. Форма № D</w:t>
      </w:r>
    </w:p>
    <w:p w:rsidR="00000000" w:rsidRDefault="006C3E34">
      <w:pPr>
        <w:pStyle w:val="right"/>
      </w:pPr>
      <w:r>
        <w:t>Приложение IV к к Регламенту Европейского Парламента и Совета ЕС от 11.07.2007 N 861/2007</w:t>
      </w:r>
    </w:p>
    <w:p w:rsidR="00000000" w:rsidRDefault="006C3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E34">
      <w:pPr>
        <w:pStyle w:val="3"/>
        <w:rPr>
          <w:rFonts w:eastAsia="Times New Roman"/>
        </w:rPr>
      </w:pPr>
      <w:r>
        <w:rPr>
          <w:rFonts w:eastAsia="Times New Roman"/>
        </w:rPr>
        <w:t>ЕВРОПЕЙСКАЯ ПРОЦЕДУРА РАССМОТРЕНИЯ ДЕЛ С МАЛОЙ ЦЕНОЙ ИСКА</w:t>
      </w:r>
    </w:p>
    <w:p w:rsidR="00000000" w:rsidRDefault="006C3E34">
      <w:pPr>
        <w:pStyle w:val="3"/>
        <w:rPr>
          <w:rFonts w:eastAsia="Times New Roman"/>
        </w:rPr>
      </w:pPr>
      <w:r>
        <w:rPr>
          <w:rFonts w:eastAsia="Times New Roman"/>
        </w:rPr>
        <w:t>ФОРМА D</w:t>
      </w:r>
    </w:p>
    <w:p w:rsidR="00000000" w:rsidRDefault="006C3E34">
      <w:pPr>
        <w:pStyle w:val="3"/>
        <w:rPr>
          <w:rFonts w:eastAsia="Times New Roman"/>
        </w:rPr>
      </w:pPr>
      <w:r>
        <w:rPr>
          <w:rFonts w:eastAsia="Times New Roman"/>
        </w:rPr>
        <w:t>СЕРТИФИКАТ, ПОДТВЕРЖДАЮЩИЙ РЕШЕНИЕ СУДА, ВЫНЕСЕННОЕ В СООТВЕТСТВИИ С ЕВРОПЕЙСКОЙ ПРОЦЕДУРОЙ РАССМОТ</w:t>
      </w:r>
      <w:r>
        <w:rPr>
          <w:rFonts w:eastAsia="Times New Roman"/>
        </w:rPr>
        <w:t>РЕНИЯ ДЕЛ С МАЛОЙ ЦЕНОЙ ИСКА</w:t>
      </w:r>
    </w:p>
    <w:p w:rsidR="00000000" w:rsidRDefault="006C3E34">
      <w:pPr>
        <w:pStyle w:val="3"/>
        <w:rPr>
          <w:rFonts w:eastAsia="Times New Roman"/>
        </w:rPr>
      </w:pPr>
      <w:r>
        <w:rPr>
          <w:rFonts w:eastAsia="Times New Roman"/>
        </w:rPr>
        <w:t>(статья 20 (2) Регламента Европейского парламента и Совета ЕС 861/2007 об учреждении европейской процедуры урегулирования споров с небольшой суммой иска)</w:t>
      </w:r>
    </w:p>
    <w:p w:rsidR="00000000" w:rsidRDefault="006C3E34">
      <w:pPr>
        <w:pStyle w:val="3"/>
        <w:rPr>
          <w:rFonts w:eastAsia="Times New Roman"/>
        </w:rPr>
      </w:pPr>
      <w:r>
        <w:rPr>
          <w:rFonts w:eastAsia="Times New Roman"/>
        </w:rPr>
        <w:t>Заполняется судом/трибуналом</w:t>
      </w:r>
    </w:p>
    <w:p w:rsidR="00000000" w:rsidRDefault="006C3E34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6C3E34">
      <w:pPr>
        <w:pStyle w:val="HTML"/>
      </w:pPr>
      <w:r>
        <w:t>¦ 1.     Суд/трибунал                                                     ¦</w:t>
      </w:r>
    </w:p>
    <w:p w:rsidR="00000000" w:rsidRDefault="006C3E34">
      <w:pPr>
        <w:pStyle w:val="HTML"/>
      </w:pPr>
      <w:r>
        <w:t>¦                                                                         ¦</w:t>
      </w:r>
    </w:p>
    <w:p w:rsidR="00000000" w:rsidRDefault="006C3E34">
      <w:pPr>
        <w:pStyle w:val="HTML"/>
      </w:pPr>
      <w:r>
        <w:t xml:space="preserve">¦ 1.1.   Наименование:                                                  </w:t>
      </w:r>
      <w:r>
        <w:t xml:space="preserve">  ¦</w:t>
      </w:r>
    </w:p>
    <w:p w:rsidR="00000000" w:rsidRDefault="006C3E34">
      <w:pPr>
        <w:pStyle w:val="HTML"/>
      </w:pPr>
      <w:r>
        <w:t>¦                                                                         ¦</w:t>
      </w:r>
    </w:p>
    <w:p w:rsidR="00000000" w:rsidRDefault="006C3E34">
      <w:pPr>
        <w:pStyle w:val="HTML"/>
      </w:pPr>
      <w:r>
        <w:t>¦ 1.2.   Улица и номер дома/номер абонентского ящика:                     ¦</w:t>
      </w:r>
    </w:p>
    <w:p w:rsidR="00000000" w:rsidRDefault="006C3E34">
      <w:pPr>
        <w:pStyle w:val="HTML"/>
      </w:pPr>
      <w:r>
        <w:t>¦                                                                         ¦</w:t>
      </w:r>
    </w:p>
    <w:p w:rsidR="00000000" w:rsidRDefault="006C3E34">
      <w:pPr>
        <w:pStyle w:val="HTML"/>
      </w:pPr>
      <w:r>
        <w:t xml:space="preserve">¦ 1.3.   Индекс:        </w:t>
      </w:r>
      <w:r>
        <w:t xml:space="preserve">                                                  ¦</w:t>
      </w:r>
    </w:p>
    <w:p w:rsidR="00000000" w:rsidRDefault="006C3E34">
      <w:pPr>
        <w:pStyle w:val="HTML"/>
      </w:pPr>
      <w:r>
        <w:t>¦                                                                         ¦</w:t>
      </w:r>
    </w:p>
    <w:p w:rsidR="00000000" w:rsidRDefault="006C3E34">
      <w:pPr>
        <w:pStyle w:val="HTML"/>
      </w:pPr>
      <w:r>
        <w:t>¦ 1.4.   Страна:                                                          ¦</w:t>
      </w:r>
    </w:p>
    <w:p w:rsidR="00000000" w:rsidRDefault="006C3E34">
      <w:pPr>
        <w:pStyle w:val="HTML"/>
      </w:pPr>
      <w:r>
        <w:t xml:space="preserve">¦                                                   </w:t>
      </w:r>
      <w:r>
        <w:t xml:space="preserve">                      ¦</w:t>
      </w:r>
    </w:p>
    <w:p w:rsidR="00000000" w:rsidRDefault="006C3E34">
      <w:pPr>
        <w:pStyle w:val="HTML"/>
      </w:pPr>
      <w:r>
        <w:t>¦ 2.     Заявитель                                                        ¦</w:t>
      </w:r>
    </w:p>
    <w:p w:rsidR="00000000" w:rsidRDefault="006C3E34">
      <w:pPr>
        <w:pStyle w:val="HTML"/>
      </w:pPr>
      <w:r>
        <w:t>¦                                                                         ¦</w:t>
      </w:r>
    </w:p>
    <w:p w:rsidR="00000000" w:rsidRDefault="006C3E34">
      <w:pPr>
        <w:pStyle w:val="HTML"/>
      </w:pPr>
      <w:r>
        <w:t>¦ 2.1.   Ф.И.О./Название организации:                                     ¦</w:t>
      </w:r>
    </w:p>
    <w:p w:rsidR="00000000" w:rsidRDefault="006C3E34">
      <w:pPr>
        <w:pStyle w:val="HTML"/>
      </w:pPr>
      <w:r>
        <w:t xml:space="preserve">¦   </w:t>
      </w:r>
      <w:r>
        <w:t xml:space="preserve">                                                                      ¦</w:t>
      </w:r>
    </w:p>
    <w:p w:rsidR="00000000" w:rsidRDefault="006C3E34">
      <w:pPr>
        <w:pStyle w:val="HTML"/>
      </w:pPr>
      <w:r>
        <w:t>¦ 2.2.   Улица и номер дома/номер абонентского ящика:                     ¦</w:t>
      </w:r>
    </w:p>
    <w:p w:rsidR="00000000" w:rsidRDefault="006C3E34">
      <w:pPr>
        <w:pStyle w:val="HTML"/>
      </w:pPr>
      <w:r>
        <w:t>¦                                                                         ¦</w:t>
      </w:r>
    </w:p>
    <w:p w:rsidR="00000000" w:rsidRDefault="006C3E34">
      <w:pPr>
        <w:pStyle w:val="HTML"/>
      </w:pPr>
      <w:r>
        <w:t xml:space="preserve">¦ 2.3.   Индекс:                </w:t>
      </w:r>
      <w:r>
        <w:t xml:space="preserve">                                          ¦</w:t>
      </w:r>
    </w:p>
    <w:p w:rsidR="00000000" w:rsidRDefault="006C3E34">
      <w:pPr>
        <w:pStyle w:val="HTML"/>
      </w:pPr>
      <w:r>
        <w:t>¦                                                                         ¦</w:t>
      </w:r>
    </w:p>
    <w:p w:rsidR="00000000" w:rsidRDefault="006C3E34">
      <w:pPr>
        <w:pStyle w:val="HTML"/>
      </w:pPr>
      <w:r>
        <w:t>¦ 2.4.   Страна:                                                          ¦</w:t>
      </w:r>
    </w:p>
    <w:p w:rsidR="00000000" w:rsidRDefault="006C3E34">
      <w:pPr>
        <w:pStyle w:val="HTML"/>
      </w:pPr>
      <w:r>
        <w:t xml:space="preserve">¦                                                          </w:t>
      </w:r>
      <w:r>
        <w:t xml:space="preserve">               ¦</w:t>
      </w:r>
    </w:p>
    <w:p w:rsidR="00000000" w:rsidRDefault="006C3E34">
      <w:pPr>
        <w:pStyle w:val="HTML"/>
      </w:pPr>
      <w:r>
        <w:t xml:space="preserve">¦ 2.5.   Телефон  </w:t>
      </w:r>
      <w:r>
        <w:rPr>
          <w:vertAlign w:val="superscript"/>
        </w:rPr>
        <w:t>1</w:t>
      </w:r>
      <w:r>
        <w:t xml:space="preserve"> :                                                     ¦</w:t>
      </w:r>
    </w:p>
    <w:p w:rsidR="00000000" w:rsidRDefault="006C3E34">
      <w:pPr>
        <w:pStyle w:val="HTML"/>
      </w:pPr>
      <w:r>
        <w:t>¦                                                                         ¦</w:t>
      </w:r>
    </w:p>
    <w:p w:rsidR="00000000" w:rsidRDefault="006C3E34">
      <w:pPr>
        <w:pStyle w:val="HTML"/>
      </w:pPr>
      <w:r>
        <w:t xml:space="preserve">¦ 2.6.   Электронная почта  </w:t>
      </w:r>
      <w:r>
        <w:rPr>
          <w:vertAlign w:val="superscript"/>
        </w:rPr>
        <w:t>1</w:t>
      </w:r>
      <w:r>
        <w:t xml:space="preserve"> :                                           ¦</w:t>
      </w:r>
    </w:p>
    <w:p w:rsidR="00000000" w:rsidRDefault="006C3E34">
      <w:pPr>
        <w:pStyle w:val="HTML"/>
      </w:pPr>
      <w:r>
        <w:t xml:space="preserve">¦          </w:t>
      </w:r>
      <w:r>
        <w:t xml:space="preserve">                                                               ¦</w:t>
      </w:r>
    </w:p>
    <w:p w:rsidR="00000000" w:rsidRDefault="006C3E34">
      <w:pPr>
        <w:pStyle w:val="HTML"/>
      </w:pPr>
      <w:r>
        <w:t xml:space="preserve">¦ 2.7.   Представитель заявителя, при наличии контактная информация  </w:t>
      </w:r>
      <w:r>
        <w:rPr>
          <w:vertAlign w:val="superscript"/>
        </w:rPr>
        <w:t>1</w:t>
      </w:r>
      <w:r>
        <w:t xml:space="preserve"> :  ¦</w:t>
      </w:r>
    </w:p>
    <w:p w:rsidR="00000000" w:rsidRDefault="006C3E34">
      <w:pPr>
        <w:pStyle w:val="HTML"/>
      </w:pPr>
      <w:r>
        <w:t>¦                                                                         ¦</w:t>
      </w:r>
    </w:p>
    <w:p w:rsidR="00000000" w:rsidRDefault="006C3E34">
      <w:pPr>
        <w:pStyle w:val="HTML"/>
      </w:pPr>
      <w:r>
        <w:lastRenderedPageBreak/>
        <w:t xml:space="preserve">¦ 2.8.   Иные сведения  </w:t>
      </w:r>
      <w:r>
        <w:rPr>
          <w:vertAlign w:val="superscript"/>
        </w:rPr>
        <w:t>1</w:t>
      </w:r>
      <w:r>
        <w:t xml:space="preserve"> :            </w:t>
      </w:r>
      <w:r>
        <w:t xml:space="preserve">                                   ¦</w:t>
      </w:r>
    </w:p>
    <w:p w:rsidR="00000000" w:rsidRDefault="006C3E34">
      <w:pPr>
        <w:pStyle w:val="HTML"/>
      </w:pPr>
      <w:r>
        <w:t>¦                                                                         ¦</w:t>
      </w:r>
    </w:p>
    <w:p w:rsidR="00000000" w:rsidRDefault="006C3E34">
      <w:pPr>
        <w:pStyle w:val="HTML"/>
      </w:pPr>
      <w:r>
        <w:t>¦ 3.     Ответчик                                                         ¦</w:t>
      </w:r>
    </w:p>
    <w:p w:rsidR="00000000" w:rsidRDefault="006C3E34">
      <w:pPr>
        <w:pStyle w:val="HTML"/>
      </w:pPr>
      <w:r>
        <w:t xml:space="preserve">¦                                                                  </w:t>
      </w:r>
      <w:r>
        <w:t xml:space="preserve">       ¦</w:t>
      </w:r>
    </w:p>
    <w:p w:rsidR="00000000" w:rsidRDefault="006C3E34">
      <w:pPr>
        <w:pStyle w:val="HTML"/>
      </w:pPr>
      <w:r>
        <w:t>¦ 3.1.   Ф.И.О./Название организации:                                     ¦</w:t>
      </w:r>
    </w:p>
    <w:p w:rsidR="00000000" w:rsidRDefault="006C3E34">
      <w:pPr>
        <w:pStyle w:val="HTML"/>
      </w:pPr>
      <w:r>
        <w:t>¦                                                                         ¦</w:t>
      </w:r>
    </w:p>
    <w:p w:rsidR="00000000" w:rsidRDefault="006C3E34">
      <w:pPr>
        <w:pStyle w:val="HTML"/>
      </w:pPr>
      <w:r>
        <w:t>¦ 3.2.   Улица и номер дома/номер абонентского ящика:                     ¦</w:t>
      </w:r>
    </w:p>
    <w:p w:rsidR="00000000" w:rsidRDefault="006C3E34">
      <w:pPr>
        <w:pStyle w:val="HTML"/>
      </w:pPr>
      <w:r>
        <w:t xml:space="preserve">¦                  </w:t>
      </w:r>
      <w:r>
        <w:t xml:space="preserve">                                                       ¦</w:t>
      </w:r>
    </w:p>
    <w:p w:rsidR="00000000" w:rsidRDefault="006C3E34">
      <w:pPr>
        <w:pStyle w:val="HTML"/>
      </w:pPr>
      <w:r>
        <w:t>¦ 3.3.   Индекс:                                                          ¦</w:t>
      </w:r>
    </w:p>
    <w:p w:rsidR="00000000" w:rsidRDefault="006C3E34">
      <w:pPr>
        <w:pStyle w:val="HTML"/>
      </w:pPr>
      <w:r>
        <w:t>¦                                                                         ¦</w:t>
      </w:r>
    </w:p>
    <w:p w:rsidR="00000000" w:rsidRDefault="006C3E34">
      <w:pPr>
        <w:pStyle w:val="HTML"/>
      </w:pPr>
      <w:r>
        <w:t xml:space="preserve">¦ 3.4.   Страна:                               </w:t>
      </w:r>
      <w:r>
        <w:t xml:space="preserve">                           ¦</w:t>
      </w:r>
    </w:p>
    <w:p w:rsidR="00000000" w:rsidRDefault="006C3E34">
      <w:pPr>
        <w:pStyle w:val="HTML"/>
      </w:pPr>
      <w:r>
        <w:t>¦                                                                         ¦</w:t>
      </w:r>
    </w:p>
    <w:p w:rsidR="00000000" w:rsidRDefault="006C3E34">
      <w:pPr>
        <w:pStyle w:val="HTML"/>
      </w:pPr>
      <w:r>
        <w:t xml:space="preserve">¦ 3.5.   Телефон  </w:t>
      </w:r>
      <w:r>
        <w:rPr>
          <w:vertAlign w:val="superscript"/>
        </w:rPr>
        <w:t>1</w:t>
      </w:r>
      <w:r>
        <w:t xml:space="preserve"> :                                                     ¦</w:t>
      </w:r>
    </w:p>
    <w:p w:rsidR="00000000" w:rsidRDefault="006C3E34">
      <w:pPr>
        <w:pStyle w:val="HTML"/>
      </w:pPr>
      <w:r>
        <w:t>¦                                                                         ¦</w:t>
      </w:r>
    </w:p>
    <w:p w:rsidR="00000000" w:rsidRDefault="006C3E34">
      <w:pPr>
        <w:pStyle w:val="HTML"/>
      </w:pPr>
      <w:r>
        <w:t xml:space="preserve">¦ 3.6.   Электронная почта  </w:t>
      </w:r>
      <w:r>
        <w:rPr>
          <w:vertAlign w:val="superscript"/>
        </w:rPr>
        <w:t>1</w:t>
      </w:r>
      <w:r>
        <w:t xml:space="preserve"> :                                           ¦</w:t>
      </w:r>
    </w:p>
    <w:p w:rsidR="00000000" w:rsidRDefault="006C3E34">
      <w:pPr>
        <w:pStyle w:val="HTML"/>
      </w:pPr>
      <w:r>
        <w:t>¦                                                                         ¦</w:t>
      </w:r>
    </w:p>
    <w:p w:rsidR="00000000" w:rsidRDefault="006C3E34">
      <w:pPr>
        <w:pStyle w:val="HTML"/>
      </w:pPr>
      <w:r>
        <w:t xml:space="preserve">¦ 3.7.   Представитель ответчика, при наличии контактная информация  </w:t>
      </w:r>
      <w:r>
        <w:rPr>
          <w:vertAlign w:val="superscript"/>
        </w:rPr>
        <w:t>1</w:t>
      </w:r>
      <w:r>
        <w:t xml:space="preserve"> :  ¦</w:t>
      </w:r>
    </w:p>
    <w:p w:rsidR="00000000" w:rsidRDefault="006C3E34">
      <w:pPr>
        <w:pStyle w:val="HTML"/>
      </w:pPr>
      <w:r>
        <w:t xml:space="preserve">¦                          </w:t>
      </w:r>
      <w:r>
        <w:t xml:space="preserve">                                               ¦</w:t>
      </w:r>
    </w:p>
    <w:p w:rsidR="00000000" w:rsidRDefault="006C3E34">
      <w:pPr>
        <w:pStyle w:val="HTML"/>
      </w:pPr>
      <w:r>
        <w:t xml:space="preserve">¦ 3.8.   Иные сведения  </w:t>
      </w:r>
      <w:r>
        <w:rPr>
          <w:vertAlign w:val="superscript"/>
        </w:rPr>
        <w:t>1</w:t>
      </w:r>
      <w:r>
        <w:t xml:space="preserve"> :                                               ¦</w:t>
      </w:r>
    </w:p>
    <w:p w:rsidR="00000000" w:rsidRDefault="006C3E34">
      <w:pPr>
        <w:pStyle w:val="HTML"/>
      </w:pPr>
      <w:r>
        <w:t>¦                                                                         ¦</w:t>
      </w:r>
    </w:p>
    <w:p w:rsidR="00000000" w:rsidRDefault="006C3E34">
      <w:pPr>
        <w:pStyle w:val="HTML"/>
      </w:pPr>
      <w:r>
        <w:t xml:space="preserve">¦ 4.     Решение                                       </w:t>
      </w:r>
      <w:r>
        <w:t xml:space="preserve">                   ¦</w:t>
      </w:r>
    </w:p>
    <w:p w:rsidR="00000000" w:rsidRDefault="006C3E34">
      <w:pPr>
        <w:pStyle w:val="HTML"/>
      </w:pPr>
      <w:r>
        <w:t>¦                                                                         ¦</w:t>
      </w:r>
    </w:p>
    <w:p w:rsidR="00000000" w:rsidRDefault="006C3E34">
      <w:pPr>
        <w:pStyle w:val="HTML"/>
      </w:pPr>
      <w:r>
        <w:t>¦ 4.1.   Число:                                                           ¦</w:t>
      </w:r>
    </w:p>
    <w:p w:rsidR="00000000" w:rsidRDefault="006C3E34">
      <w:pPr>
        <w:pStyle w:val="HTML"/>
      </w:pPr>
      <w:r>
        <w:t>¦                                                                         ¦</w:t>
      </w:r>
    </w:p>
    <w:p w:rsidR="00000000" w:rsidRDefault="006C3E34">
      <w:pPr>
        <w:pStyle w:val="HTML"/>
      </w:pPr>
      <w:r>
        <w:t>¦ 4.2.   Номер дела:                                                      ¦</w:t>
      </w:r>
    </w:p>
    <w:p w:rsidR="00000000" w:rsidRDefault="006C3E34">
      <w:pPr>
        <w:pStyle w:val="HTML"/>
      </w:pPr>
      <w:r>
        <w:t>¦                                                                         ¦</w:t>
      </w:r>
    </w:p>
    <w:p w:rsidR="00000000" w:rsidRDefault="006C3E34">
      <w:pPr>
        <w:pStyle w:val="HTML"/>
      </w:pPr>
      <w:r>
        <w:t>¦ 4.3.   Содержание решения:                                              ¦</w:t>
      </w:r>
    </w:p>
    <w:p w:rsidR="00000000" w:rsidRDefault="006C3E34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6C3E34">
      <w:pPr>
        <w:pStyle w:val="HTML"/>
      </w:pPr>
      <w:r>
        <w:t>¦ 4.3.1. Суд/трибунал определил что ________выплачивается_______________  ¦</w:t>
      </w:r>
    </w:p>
    <w:p w:rsidR="00000000" w:rsidRDefault="006C3E34">
      <w:pPr>
        <w:pStyle w:val="HTML"/>
      </w:pPr>
      <w:r>
        <w:t>¦                                                                         ¦</w:t>
      </w:r>
    </w:p>
    <w:p w:rsidR="00000000" w:rsidRDefault="006C3E34">
      <w:pPr>
        <w:pStyle w:val="HTML"/>
      </w:pPr>
      <w:r>
        <w:t xml:space="preserve">¦        (1) Основной долг                              </w:t>
      </w:r>
      <w:r>
        <w:t xml:space="preserve">                  ¦</w:t>
      </w:r>
    </w:p>
    <w:p w:rsidR="00000000" w:rsidRDefault="006C3E34">
      <w:pPr>
        <w:pStyle w:val="HTML"/>
      </w:pPr>
      <w:r>
        <w:t>¦                                                                         ¦</w:t>
      </w:r>
    </w:p>
    <w:p w:rsidR="00000000" w:rsidRDefault="006C3E34">
      <w:pPr>
        <w:pStyle w:val="HTML"/>
      </w:pPr>
      <w:r>
        <w:t>¦        (2) Проценты:                                                    ¦</w:t>
      </w:r>
    </w:p>
    <w:p w:rsidR="00000000" w:rsidRDefault="006C3E34">
      <w:pPr>
        <w:pStyle w:val="HTML"/>
      </w:pPr>
      <w:r>
        <w:t>¦                                                                         ¦</w:t>
      </w:r>
    </w:p>
    <w:p w:rsidR="00000000" w:rsidRDefault="006C3E34">
      <w:pPr>
        <w:pStyle w:val="HTML"/>
      </w:pPr>
      <w:r>
        <w:t xml:space="preserve">¦       </w:t>
      </w:r>
      <w:r>
        <w:t xml:space="preserve"> (3) Судебные расходы:                                            ¦</w:t>
      </w:r>
    </w:p>
    <w:p w:rsidR="00000000" w:rsidRDefault="006C3E34">
      <w:pPr>
        <w:pStyle w:val="HTML"/>
      </w:pPr>
      <w:r>
        <w:t>¦                                                                         ¦</w:t>
      </w:r>
    </w:p>
    <w:p w:rsidR="00000000" w:rsidRDefault="006C3E34">
      <w:pPr>
        <w:pStyle w:val="HTML"/>
      </w:pPr>
      <w:r>
        <w:t>¦ 4.3.2. Суд/трибунал вынес определение в пользу __________________       ¦</w:t>
      </w:r>
    </w:p>
    <w:p w:rsidR="00000000" w:rsidRDefault="006C3E34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6C3E34">
      <w:pPr>
        <w:pStyle w:val="HTML"/>
      </w:pPr>
      <w:r>
        <w:t>¦ (Если решение было  вынесено апелляционным  судом в  случае  пересмотра ¦</w:t>
      </w:r>
    </w:p>
    <w:p w:rsidR="00000000" w:rsidRDefault="006C3E34">
      <w:pPr>
        <w:pStyle w:val="HTML"/>
      </w:pPr>
      <w:r>
        <w:t>¦ ранее принятого решения)                                                ¦</w:t>
      </w:r>
    </w:p>
    <w:p w:rsidR="00000000" w:rsidRDefault="006C3E34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6C3E34">
      <w:pPr>
        <w:pStyle w:val="HTML"/>
      </w:pPr>
      <w:r>
        <w:t>¦ Данное   решение  заменяет  решение  вынесенное "__" ___________ г.  по ¦</w:t>
      </w:r>
    </w:p>
    <w:p w:rsidR="00000000" w:rsidRDefault="006C3E34">
      <w:pPr>
        <w:pStyle w:val="HTML"/>
      </w:pPr>
      <w:r>
        <w:t>¦ делу N ________, а также все прилагаемые сертификаты.                   ¦</w:t>
      </w:r>
    </w:p>
    <w:p w:rsidR="00000000" w:rsidRDefault="006C3E34">
      <w:pPr>
        <w:pStyle w:val="HTML"/>
      </w:pPr>
      <w:r>
        <w:t>¦                                                                         ¦</w:t>
      </w:r>
    </w:p>
    <w:p w:rsidR="00000000" w:rsidRDefault="006C3E34">
      <w:pPr>
        <w:pStyle w:val="HTML"/>
      </w:pPr>
      <w:r>
        <w:t>¦ ДАННОЕ РЕШЕНИЕ</w:t>
      </w:r>
      <w:r>
        <w:t xml:space="preserve"> СУДА ВСТУПАЕТ В СИЛУ И ПРИВОДИТСЯ В ИСПОЛНЕНИЕ В  ДРУГИХ ¦</w:t>
      </w:r>
    </w:p>
    <w:p w:rsidR="00000000" w:rsidRDefault="006C3E34">
      <w:pPr>
        <w:pStyle w:val="HTML"/>
      </w:pPr>
      <w:r>
        <w:t>¦ ГОСУДАРСТВАХ-ЧЛЕНАХ   ЕС  БЕЗ   УСЛОВИЯ  ДЕКЛАРИРОВАНИЯ  ОБЕСПЕЧЕННОСТИ ¦</w:t>
      </w:r>
    </w:p>
    <w:p w:rsidR="00000000" w:rsidRDefault="006C3E34">
      <w:pPr>
        <w:pStyle w:val="HTML"/>
      </w:pPr>
      <w:r>
        <w:t>¦ ПРАВОВОЙ САНКЦИЕЙ.                                                      ¦</w:t>
      </w:r>
    </w:p>
    <w:p w:rsidR="00000000" w:rsidRDefault="006C3E34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6C3E34">
      <w:pPr>
        <w:pStyle w:val="HTML"/>
      </w:pPr>
      <w:r>
        <w:t>¦ Составлено в: _____________                                             ¦</w:t>
      </w:r>
    </w:p>
    <w:p w:rsidR="00000000" w:rsidRDefault="006C3E34">
      <w:pPr>
        <w:pStyle w:val="HTML"/>
      </w:pPr>
      <w:r>
        <w:t>¦                                                                         ¦</w:t>
      </w:r>
    </w:p>
    <w:p w:rsidR="00000000" w:rsidRDefault="006C3E34">
      <w:pPr>
        <w:pStyle w:val="HTML"/>
      </w:pPr>
      <w:r>
        <w:t xml:space="preserve">¦ Дата: "__" _______________ г.                                         </w:t>
      </w:r>
      <w:r>
        <w:t xml:space="preserve">  ¦</w:t>
      </w:r>
    </w:p>
    <w:p w:rsidR="00000000" w:rsidRDefault="006C3E34">
      <w:pPr>
        <w:pStyle w:val="HTML"/>
      </w:pPr>
      <w:r>
        <w:t>¦                                                                         ¦</w:t>
      </w:r>
    </w:p>
    <w:p w:rsidR="00000000" w:rsidRDefault="006C3E34">
      <w:pPr>
        <w:pStyle w:val="HTML"/>
      </w:pPr>
      <w:r>
        <w:t>¦ Подпись и/или печать                                                    ¦</w:t>
      </w:r>
    </w:p>
    <w:p w:rsidR="00000000" w:rsidRDefault="006C3E34">
      <w:pPr>
        <w:pStyle w:val="HTML"/>
      </w:pPr>
      <w:r>
        <w:t>¦                                                                         ¦</w:t>
      </w:r>
    </w:p>
    <w:p w:rsidR="00000000" w:rsidRDefault="006C3E34">
      <w:pPr>
        <w:pStyle w:val="HTML"/>
      </w:pPr>
      <w:r>
        <w:t>---------------------------------------------------------------------------</w:t>
      </w:r>
    </w:p>
    <w:p w:rsidR="00000000" w:rsidRDefault="006C3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E34">
      <w:pPr>
        <w:pStyle w:val="sel"/>
        <w:divId w:val="14698520"/>
      </w:pPr>
      <w:r>
        <w:t>1 Данное поле не является обязательным к заполнению.</w:t>
      </w:r>
    </w:p>
    <w:p w:rsidR="00000000" w:rsidRDefault="006C3E34">
      <w:pPr>
        <w:pStyle w:val="right"/>
      </w:pPr>
      <w:r>
        <w:t>Источник - Регламент Европейского Парламента и Совета ЕС от 11.07.2007 № 861/2007</w:t>
      </w:r>
    </w:p>
    <w:p w:rsidR="00000000" w:rsidRDefault="006C3E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rtifikat_podtverzhdayushhij_reshenie_suda_vynesennoe_v_sootvetstvii_s_evropejskoj_proceduroj_rassmotr.htm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E34"/>
    <w:rsid w:val="006C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D63D5F-887E-44D4-AF9D-9F37C276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8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podtverzhdayushhij_reshenie_suda_vynesennoe_v_sootvetstvii_s_evropejskoj_proceduroj_rassmo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1101</Words>
  <Characters>6280</Characters>
  <Application>Microsoft Office Word</Application>
  <DocSecurity>0</DocSecurity>
  <Lines>52</Lines>
  <Paragraphs>14</Paragraphs>
  <ScaleCrop>false</ScaleCrop>
  <Company/>
  <LinksUpToDate>false</LinksUpToDate>
  <CharactersWithSpaces>7367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Сертификат, подтверждающий Решение суда, вынесенное в соответствии с европейской процедурой рассмотрения дел с малой ценой иска. Форма № D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2022-08-21T16:12:00Z</dcterms:created>
  <dcterms:modified xsi:type="dcterms:W3CDTF">2022-08-21T16:12:00Z</dcterms:modified>
</cp:coreProperties>
</file>