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D8E">
      <w:pPr>
        <w:pStyle w:val="1"/>
        <w:rPr>
          <w:rFonts w:eastAsia="Times New Roman"/>
        </w:rPr>
      </w:pPr>
      <w:r>
        <w:rPr>
          <w:rFonts w:eastAsia="Times New Roman"/>
        </w:rPr>
        <w:t>Счет. Суммы, причитающиеся в счет выплаты возмещения. Форма № CN 48</w:t>
      </w:r>
    </w:p>
    <w:p w:rsidR="00000000" w:rsidRDefault="001C2D8E">
      <w:pPr>
        <w:pStyle w:val="right"/>
      </w:pPr>
      <w:r>
        <w:t>Приложение к Регламенту письменной корреспонденции</w:t>
      </w:r>
    </w:p>
    <w:p w:rsidR="00000000" w:rsidRDefault="001C2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8E">
      <w:pPr>
        <w:pStyle w:val="HTML"/>
      </w:pPr>
      <w:r>
        <w:t>Назначенный оператор-кредитор           СЧЕТ                          CN 48</w:t>
      </w:r>
    </w:p>
    <w:p w:rsidR="00000000" w:rsidRDefault="001C2D8E">
      <w:pPr>
        <w:pStyle w:val="HTML"/>
      </w:pPr>
      <w:r>
        <w:t>Суммы, причитающиеся в счет</w:t>
      </w:r>
    </w:p>
    <w:p w:rsidR="00000000" w:rsidRDefault="001C2D8E">
      <w:pPr>
        <w:pStyle w:val="HTML"/>
      </w:pPr>
      <w:r>
        <w:t>выплаты возмещения</w:t>
      </w:r>
    </w:p>
    <w:p w:rsidR="00000000" w:rsidRDefault="001C2D8E">
      <w:pPr>
        <w:pStyle w:val="HTML"/>
      </w:pPr>
      <w:r>
        <w:t>Дата</w:t>
      </w:r>
    </w:p>
    <w:p w:rsidR="00000000" w:rsidRDefault="001C2D8E">
      <w:pPr>
        <w:pStyle w:val="HTML"/>
      </w:pPr>
    </w:p>
    <w:p w:rsidR="00000000" w:rsidRDefault="001C2D8E">
      <w:pPr>
        <w:pStyle w:val="HTML"/>
      </w:pPr>
      <w:r>
        <w:t>---Письменная     ---Почтовые</w:t>
      </w:r>
    </w:p>
    <w:p w:rsidR="00000000" w:rsidRDefault="001C2D8E">
      <w:pPr>
        <w:pStyle w:val="HTML"/>
      </w:pPr>
      <w:r>
        <w:t>¦ ¦корреспонденция¦ ¦посылки</w:t>
      </w:r>
    </w:p>
    <w:p w:rsidR="00000000" w:rsidRDefault="001C2D8E">
      <w:pPr>
        <w:pStyle w:val="HTML"/>
      </w:pPr>
      <w:r>
        <w:t>----------------------------------------------+-+---------------+-+--------</w:t>
      </w:r>
    </w:p>
    <w:p w:rsidR="00000000" w:rsidRDefault="001C2D8E">
      <w:pPr>
        <w:pStyle w:val="HTML"/>
      </w:pPr>
      <w:r>
        <w:t>¦Назначенный оператор-дебитор       ¦Месяц    ¦Квартал                    ¦</w:t>
      </w:r>
    </w:p>
    <w:p w:rsidR="00000000" w:rsidRDefault="001C2D8E">
      <w:pPr>
        <w:pStyle w:val="HTML"/>
      </w:pPr>
      <w:r>
        <w:t xml:space="preserve">¦                   </w:t>
      </w:r>
      <w:r>
        <w:t xml:space="preserve">                ¦                                     ¦</w:t>
      </w:r>
    </w:p>
    <w:p w:rsidR="00000000" w:rsidRDefault="001C2D8E">
      <w:pPr>
        <w:pStyle w:val="HTML"/>
      </w:pPr>
      <w:r>
        <w:t>¦                                   +-------------------------------------+</w:t>
      </w:r>
    </w:p>
    <w:p w:rsidR="00000000" w:rsidRDefault="001C2D8E">
      <w:pPr>
        <w:pStyle w:val="HTML"/>
      </w:pPr>
      <w:r>
        <w:t>¦                                   ¦Год                                  ¦</w:t>
      </w:r>
    </w:p>
    <w:p w:rsidR="00000000" w:rsidRDefault="001C2D8E">
      <w:pPr>
        <w:pStyle w:val="HTML"/>
      </w:pPr>
      <w:r>
        <w:t>+-----------------------------------+-----------</w:t>
      </w:r>
      <w:r>
        <w:t>---------------------------</w:t>
      </w:r>
    </w:p>
    <w:p w:rsidR="00000000" w:rsidRDefault="001C2D8E">
      <w:pPr>
        <w:pStyle w:val="HTML"/>
      </w:pPr>
      <w:r>
        <w:t>¦Способ    ---       ---Через       ¦</w:t>
      </w:r>
    </w:p>
    <w:p w:rsidR="00000000" w:rsidRDefault="001C2D8E">
      <w:pPr>
        <w:pStyle w:val="HTML"/>
      </w:pPr>
      <w:r>
        <w:t>¦оплаты    ¦ ¦Прямая ¦ ¦UPU*Clearing¦</w:t>
      </w:r>
    </w:p>
    <w:p w:rsidR="00000000" w:rsidRDefault="001C2D8E">
      <w:pPr>
        <w:pStyle w:val="HTML"/>
      </w:pPr>
      <w:r>
        <w:t>-----------+-+-------+-+-------------</w:t>
      </w:r>
    </w:p>
    <w:p w:rsidR="00000000" w:rsidRDefault="001C2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8E">
      <w:pPr>
        <w:pStyle w:val="left"/>
      </w:pPr>
      <w:r>
        <w:t xml:space="preserve">Указания </w:t>
      </w:r>
      <w:r>
        <w:rPr>
          <w:vertAlign w:val="superscript"/>
        </w:rPr>
        <w:t>1</w:t>
      </w:r>
      <w:r>
        <w:t xml:space="preserve"> </w:t>
      </w:r>
    </w:p>
    <w:p w:rsidR="00000000" w:rsidRDefault="001C2D8E">
      <w:pPr>
        <w:pStyle w:val="left"/>
      </w:pPr>
      <w:r>
        <w:t>Заполнить на пишущей машинке или на компьютере</w:t>
      </w:r>
    </w:p>
    <w:p w:rsidR="00000000" w:rsidRDefault="001C2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8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1C2D8E">
      <w:pPr>
        <w:pStyle w:val="HTML"/>
      </w:pPr>
      <w:r>
        <w:t>¦ N ¦ Дата подачи, N  ¦Место назначения¦ Письма, разрешающие  ¦Сумма в СПЗ¦</w:t>
      </w:r>
    </w:p>
    <w:p w:rsidR="00000000" w:rsidRDefault="001C2D8E">
      <w:pPr>
        <w:pStyle w:val="HTML"/>
      </w:pPr>
      <w:r>
        <w:t>¦п/п¦  отправления и  ¦                ¦повторное кредитование¦           ¦</w:t>
      </w:r>
    </w:p>
    <w:p w:rsidR="00000000" w:rsidRDefault="001C2D8E">
      <w:pPr>
        <w:pStyle w:val="HTML"/>
      </w:pPr>
      <w:r>
        <w:t>¦   ¦учреждение подачи¦                ¦    (N ведомости,     ¦           ¦</w:t>
      </w:r>
    </w:p>
    <w:p w:rsidR="00000000" w:rsidRDefault="001C2D8E">
      <w:pPr>
        <w:pStyle w:val="HTML"/>
      </w:pPr>
      <w:r>
        <w:t>¦   ¦</w:t>
      </w:r>
      <w:r>
        <w:t xml:space="preserve">                 ¦                ¦ название учреждения, ¦           ¦</w:t>
      </w:r>
    </w:p>
    <w:p w:rsidR="00000000" w:rsidRDefault="001C2D8E">
      <w:pPr>
        <w:pStyle w:val="HTML"/>
      </w:pPr>
      <w:r>
        <w:t>¦   ¦                 ¦                ¦     дата, N досье    ¦           ¦</w:t>
      </w:r>
    </w:p>
    <w:p w:rsidR="00000000" w:rsidRDefault="001C2D8E">
      <w:pPr>
        <w:pStyle w:val="HTML"/>
      </w:pPr>
      <w:r>
        <w:t>¦   ¦                 ¦                ¦     назначенного     ¦           ¦</w:t>
      </w:r>
    </w:p>
    <w:p w:rsidR="00000000" w:rsidRDefault="001C2D8E">
      <w:pPr>
        <w:pStyle w:val="HTML"/>
      </w:pPr>
      <w:r>
        <w:t xml:space="preserve">¦   ¦                 ¦         </w:t>
      </w:r>
      <w:r>
        <w:t xml:space="preserve">       ¦  оператора-дебитора) ¦           ¦</w:t>
      </w:r>
    </w:p>
    <w:p w:rsidR="00000000" w:rsidRDefault="001C2D8E">
      <w:pPr>
        <w:pStyle w:val="HTML"/>
      </w:pPr>
      <w:r>
        <w:t>¦   ¦                 ¦                ¦                      ¦           ¦</w:t>
      </w:r>
    </w:p>
    <w:p w:rsidR="00000000" w:rsidRDefault="001C2D8E">
      <w:pPr>
        <w:pStyle w:val="HTML"/>
      </w:pPr>
      <w:r>
        <w:t>+---+-----------------+----------------+----------------------+-----------+</w:t>
      </w:r>
    </w:p>
    <w:p w:rsidR="00000000" w:rsidRDefault="001C2D8E">
      <w:pPr>
        <w:pStyle w:val="HTML"/>
      </w:pPr>
      <w:r>
        <w:t xml:space="preserve">¦ 1 ¦        2        ¦       3        ¦           4        </w:t>
      </w:r>
      <w:r>
        <w:t xml:space="preserve">  ¦     5     ¦</w:t>
      </w:r>
    </w:p>
    <w:p w:rsidR="00000000" w:rsidRDefault="001C2D8E">
      <w:pPr>
        <w:pStyle w:val="HTML"/>
      </w:pPr>
      <w:r>
        <w:t>+---+-----------------+----------------+----------------------+-----------+</w:t>
      </w:r>
    </w:p>
    <w:p w:rsidR="00000000" w:rsidRDefault="001C2D8E">
      <w:pPr>
        <w:pStyle w:val="HTML"/>
      </w:pPr>
      <w:r>
        <w:t>¦ 1 ¦                 ¦                ¦                      ¦     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 xml:space="preserve">¦ 2 ¦       </w:t>
      </w:r>
      <w:r>
        <w:t xml:space="preserve">          ¦                ¦                      ¦     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>¦ 3 ¦                 ¦                ¦                      ¦      ¦    ¦</w:t>
      </w:r>
    </w:p>
    <w:p w:rsidR="00000000" w:rsidRDefault="001C2D8E">
      <w:pPr>
        <w:pStyle w:val="HTML"/>
      </w:pPr>
      <w:r>
        <w:t>¦   +-----------------+----------------+</w:t>
      </w:r>
      <w:r>
        <w:t>----------------------+------+----+</w:t>
      </w:r>
    </w:p>
    <w:p w:rsidR="00000000" w:rsidRDefault="001C2D8E">
      <w:pPr>
        <w:pStyle w:val="HTML"/>
      </w:pPr>
      <w:r>
        <w:t>¦ 4 ¦                 ¦                ¦                      ¦     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 xml:space="preserve">¦ 5 ¦                 ¦                ¦                      ¦     </w:t>
      </w:r>
      <w:r>
        <w:t xml:space="preserve">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>¦ 6 ¦                 ¦                ¦                      ¦     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 xml:space="preserve">¦ 7 ¦               </w:t>
      </w:r>
      <w:r>
        <w:t xml:space="preserve">  ¦                ¦                      ¦      ¦    ¦</w:t>
      </w:r>
    </w:p>
    <w:p w:rsidR="00000000" w:rsidRDefault="001C2D8E">
      <w:pPr>
        <w:pStyle w:val="HTML"/>
      </w:pPr>
      <w:r>
        <w:t>¦   +-----------------+----------------+----------------------+------+----+</w:t>
      </w:r>
    </w:p>
    <w:p w:rsidR="00000000" w:rsidRDefault="001C2D8E">
      <w:pPr>
        <w:pStyle w:val="HTML"/>
      </w:pPr>
      <w:r>
        <w:t>¦ 8 ¦                 ¦                ¦                      ¦      ¦    ¦</w:t>
      </w:r>
    </w:p>
    <w:p w:rsidR="00000000" w:rsidRDefault="001C2D8E">
      <w:pPr>
        <w:pStyle w:val="HTML"/>
      </w:pPr>
      <w:r>
        <w:lastRenderedPageBreak/>
        <w:t>¦   +-----------------+----------------+--------</w:t>
      </w:r>
      <w:r>
        <w:t>--------------+------+----+</w:t>
      </w:r>
    </w:p>
    <w:p w:rsidR="00000000" w:rsidRDefault="001C2D8E">
      <w:pPr>
        <w:pStyle w:val="HTML"/>
      </w:pPr>
      <w:r>
        <w:t>¦ 9 ¦                 ¦                ¦                      ¦      ¦    ¦</w:t>
      </w:r>
    </w:p>
    <w:p w:rsidR="00000000" w:rsidRDefault="001C2D8E">
      <w:pPr>
        <w:pStyle w:val="HTML"/>
      </w:pPr>
      <w:r>
        <w:t>+---+-----------------+----------------+----------------------+------+----+</w:t>
      </w:r>
    </w:p>
    <w:p w:rsidR="00000000" w:rsidRDefault="001C2D8E">
      <w:pPr>
        <w:pStyle w:val="HTML"/>
      </w:pPr>
      <w:r>
        <w:t>¦                                                    Итого    ¦      ¦    ¦</w:t>
      </w:r>
    </w:p>
    <w:p w:rsidR="00000000" w:rsidRDefault="001C2D8E">
      <w:pPr>
        <w:pStyle w:val="HTML"/>
      </w:pPr>
      <w:r>
        <w:t>--------------------------------------------------------------+------+-----</w:t>
      </w:r>
    </w:p>
    <w:p w:rsidR="00000000" w:rsidRDefault="001C2D8E">
      <w:pPr>
        <w:pStyle w:val="HTML"/>
      </w:pPr>
      <w:r>
        <w:rPr>
          <w:vertAlign w:val="superscript"/>
        </w:rPr>
        <w:t>1</w:t>
      </w:r>
      <w:r>
        <w:t xml:space="preserve">  Возможные замечания могут указываться в свободном месте на лицевой или</w:t>
      </w:r>
    </w:p>
    <w:p w:rsidR="00000000" w:rsidRDefault="001C2D8E">
      <w:pPr>
        <w:pStyle w:val="HTML"/>
      </w:pPr>
      <w:r>
        <w:t>обратной стороне бланка</w:t>
      </w:r>
    </w:p>
    <w:p w:rsidR="00000000" w:rsidRDefault="001C2D8E">
      <w:pPr>
        <w:pStyle w:val="HTML"/>
      </w:pPr>
    </w:p>
    <w:p w:rsidR="00000000" w:rsidRDefault="001C2D8E">
      <w:pPr>
        <w:pStyle w:val="HTML"/>
      </w:pPr>
      <w:r>
        <w:t xml:space="preserve">Назначенный оператор-кредитор          </w:t>
      </w:r>
      <w:r>
        <w:t>Рассмотрено и утверждено назначенным</w:t>
      </w:r>
    </w:p>
    <w:p w:rsidR="00000000" w:rsidRDefault="001C2D8E">
      <w:pPr>
        <w:pStyle w:val="HTML"/>
      </w:pPr>
      <w:r>
        <w:t>Подпись                                оператором-дебитором</w:t>
      </w:r>
    </w:p>
    <w:p w:rsidR="00000000" w:rsidRDefault="001C2D8E">
      <w:pPr>
        <w:pStyle w:val="HTML"/>
      </w:pPr>
      <w:r>
        <w:t>Место, дата и подпись</w:t>
      </w:r>
    </w:p>
    <w:p w:rsidR="00000000" w:rsidRDefault="001C2D8E">
      <w:pPr>
        <w:pStyle w:val="HTML"/>
      </w:pPr>
    </w:p>
    <w:p w:rsidR="00000000" w:rsidRDefault="001C2D8E">
      <w:pPr>
        <w:pStyle w:val="HTML"/>
      </w:pPr>
      <w:r>
        <w:t>--------------------------------       ------------------------------------</w:t>
      </w:r>
    </w:p>
    <w:p w:rsidR="00000000" w:rsidRDefault="001C2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8E">
      <w:pPr>
        <w:pStyle w:val="just"/>
      </w:pPr>
      <w:r>
        <w:t>Размеры: 210 x 297 мм</w:t>
      </w:r>
    </w:p>
    <w:p w:rsidR="00000000" w:rsidRDefault="001C2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D8E">
      <w:pPr>
        <w:pStyle w:val="right"/>
      </w:pPr>
      <w:r>
        <w:t>Источник - Регламент Всемирного почт</w:t>
      </w:r>
      <w:r>
        <w:t>ового союза от 11.11.2008</w:t>
      </w:r>
    </w:p>
    <w:p w:rsidR="00000000" w:rsidRDefault="001C2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https://порядокправа.рф/obrazecy/schet_summy_prichitayushhiesya_v_schet_vyplaty_vozmeshheniya_forma_n_cn_48.htm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8E"/>
    <w:rsid w:val="001C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AB381-CC76-488A-A764-916D3755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summy_prichitayushhiesya_v_schet_vyplaty_vozmeshheniya_forma_n_cn_4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Счет. Суммы, причитающиеся в счет выплаты возмещения. Форма № CN 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