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548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безвозмездно полученного имущества (образец заполнения)</w:t>
      </w:r>
    </w:p>
    <w:p w:rsidR="00000000" w:rsidRDefault="00FC2548">
      <w:pPr>
        <w:pStyle w:val="HTML"/>
      </w:pPr>
      <w:r>
        <w:t xml:space="preserve">                      304     28       июля 2011 г.</w:t>
      </w:r>
    </w:p>
    <w:p w:rsidR="00000000" w:rsidRDefault="00FC2548">
      <w:pPr>
        <w:pStyle w:val="HTML"/>
      </w:pPr>
      <w:r>
        <w:t>СЧЕТ-ФАКТУРА N --- от "--" --------------------- (1)</w:t>
      </w:r>
    </w:p>
    <w:p w:rsidR="00000000" w:rsidRDefault="00FC2548">
      <w:pPr>
        <w:pStyle w:val="HTML"/>
      </w:pPr>
    </w:p>
    <w:p w:rsidR="00000000" w:rsidRDefault="00FC2548">
      <w:pPr>
        <w:pStyle w:val="HTML"/>
      </w:pPr>
      <w:r>
        <w:t>Общество с ограниченной ответственностью "Альфа"</w:t>
      </w:r>
    </w:p>
    <w:p w:rsidR="00000000" w:rsidRDefault="00FC2548">
      <w:pPr>
        <w:pStyle w:val="HTML"/>
      </w:pPr>
      <w:r>
        <w:t xml:space="preserve">(ООО "Альфа")  </w:t>
      </w:r>
      <w:r>
        <w:rPr>
          <w:vertAlign w:val="superscript"/>
        </w:rPr>
        <w:t>1</w:t>
      </w:r>
    </w:p>
    <w:p w:rsidR="00000000" w:rsidRDefault="00FC2548">
      <w:pPr>
        <w:pStyle w:val="HTML"/>
      </w:pPr>
      <w:r>
        <w:t>Продавец --------------------------------------------------- (2)</w:t>
      </w:r>
    </w:p>
    <w:p w:rsidR="00000000" w:rsidRDefault="00FC2548">
      <w:pPr>
        <w:pStyle w:val="HTML"/>
      </w:pPr>
      <w:r>
        <w:t>118437, г. Москва, ул. Красная Сосна, д. 5</w:t>
      </w:r>
    </w:p>
    <w:p w:rsidR="00000000" w:rsidRDefault="00FC2548">
      <w:pPr>
        <w:pStyle w:val="HTML"/>
      </w:pPr>
      <w:r>
        <w:t>Адрес ------------------------------------------------------ (2а)</w:t>
      </w:r>
    </w:p>
    <w:p w:rsidR="00000000" w:rsidRDefault="00FC2548">
      <w:pPr>
        <w:pStyle w:val="HTML"/>
      </w:pPr>
      <w:r>
        <w:t>7704502552/77040</w:t>
      </w:r>
      <w:r>
        <w:t>1001</w:t>
      </w:r>
    </w:p>
    <w:p w:rsidR="00000000" w:rsidRDefault="00FC2548">
      <w:pPr>
        <w:pStyle w:val="HTML"/>
      </w:pPr>
      <w:r>
        <w:t>ИНН/КПП продавца ------------------------------------------- (2б)</w:t>
      </w:r>
    </w:p>
    <w:p w:rsidR="00000000" w:rsidRDefault="00FC2548">
      <w:pPr>
        <w:pStyle w:val="HTML"/>
      </w:pPr>
      <w:r>
        <w:t>Он же</w:t>
      </w:r>
    </w:p>
    <w:p w:rsidR="00000000" w:rsidRDefault="00FC2548">
      <w:pPr>
        <w:pStyle w:val="HTML"/>
      </w:pPr>
      <w:r>
        <w:t>Грузоотправитель и его адрес ------------------------------- (3)</w:t>
      </w:r>
    </w:p>
    <w:p w:rsidR="00000000" w:rsidRDefault="00FC2548">
      <w:pPr>
        <w:pStyle w:val="HTML"/>
      </w:pPr>
      <w:r>
        <w:t>ООО "Бета", 111024, г. Москва,</w:t>
      </w:r>
    </w:p>
    <w:p w:rsidR="00000000" w:rsidRDefault="00FC2548">
      <w:pPr>
        <w:pStyle w:val="HTML"/>
      </w:pPr>
      <w:r>
        <w:t>ш. Энтузиастов, д. 4</w:t>
      </w:r>
    </w:p>
    <w:p w:rsidR="00000000" w:rsidRDefault="00FC2548">
      <w:pPr>
        <w:pStyle w:val="HTML"/>
      </w:pPr>
      <w:r>
        <w:t>Грузополучатель и его адрес -------------------------------- (</w:t>
      </w:r>
      <w:r>
        <w:t>4)</w:t>
      </w:r>
    </w:p>
    <w:p w:rsidR="00000000" w:rsidRDefault="00FC2548">
      <w:pPr>
        <w:pStyle w:val="HTML"/>
      </w:pPr>
      <w:r>
        <w:t>К платежно-расчетному документу N _________ от _____________ (5)</w:t>
      </w:r>
    </w:p>
    <w:p w:rsidR="00000000" w:rsidRDefault="00FC2548">
      <w:pPr>
        <w:pStyle w:val="HTML"/>
      </w:pPr>
      <w:r>
        <w:t>ООО "Бета"</w:t>
      </w:r>
    </w:p>
    <w:p w:rsidR="00000000" w:rsidRDefault="00FC2548">
      <w:pPr>
        <w:pStyle w:val="HTML"/>
      </w:pPr>
      <w:r>
        <w:t>Покупатель ------------------------------------------------- (6)</w:t>
      </w:r>
    </w:p>
    <w:p w:rsidR="00000000" w:rsidRDefault="00FC2548">
      <w:pPr>
        <w:pStyle w:val="HTML"/>
      </w:pPr>
      <w:r>
        <w:t>111024, г. Москва, ш. Энтузиастов, д. 4</w:t>
      </w:r>
    </w:p>
    <w:p w:rsidR="00000000" w:rsidRDefault="00FC2548">
      <w:pPr>
        <w:pStyle w:val="HTML"/>
      </w:pPr>
      <w:r>
        <w:t>Адрес ------------------------------------------------------ (6а)</w:t>
      </w:r>
    </w:p>
    <w:p w:rsidR="00000000" w:rsidRDefault="00FC2548">
      <w:pPr>
        <w:pStyle w:val="HTML"/>
      </w:pPr>
      <w:r>
        <w:t>770226</w:t>
      </w:r>
      <w:r>
        <w:t>4598/770201001</w:t>
      </w:r>
    </w:p>
    <w:p w:rsidR="00000000" w:rsidRDefault="00FC2548">
      <w:pPr>
        <w:pStyle w:val="HTML"/>
      </w:pPr>
      <w:r>
        <w:t>ИНН/КПП покупателя ----------------------------------------- (6б)</w:t>
      </w:r>
    </w:p>
    <w:p w:rsidR="00000000" w:rsidRDefault="00FC2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48">
      <w:pPr>
        <w:pStyle w:val="right"/>
      </w:pPr>
      <w:r>
        <w:t xml:space="preserve">Валюта: руб. </w:t>
      </w:r>
      <w:r>
        <w:rPr>
          <w:vertAlign w:val="superscript"/>
        </w:rPr>
        <w:t>2</w:t>
      </w:r>
      <w:r>
        <w:t xml:space="preserve"> </w:t>
      </w:r>
    </w:p>
    <w:p w:rsidR="00000000" w:rsidRDefault="00FC2548">
      <w:pPr>
        <w:pStyle w:val="HTML"/>
      </w:pPr>
      <w:r>
        <w:t>------------------------------------------------------------------------------------------------</w:t>
      </w:r>
    </w:p>
    <w:p w:rsidR="00000000" w:rsidRDefault="00FC2548">
      <w:pPr>
        <w:pStyle w:val="HTML"/>
      </w:pPr>
      <w:r>
        <w:t>¦Наименование ¦Еди- ¦Коли- ¦Цена   ¦Стоимость¦В том¦ Налогова</w:t>
      </w:r>
      <w:r>
        <w:t>я¦Сумма ¦Стоимость¦Страна¦Номер   ¦</w:t>
      </w:r>
    </w:p>
    <w:p w:rsidR="00000000" w:rsidRDefault="00FC2548">
      <w:pPr>
        <w:pStyle w:val="HTML"/>
      </w:pPr>
      <w:r>
        <w:t>¦товара (опи- ¦ница ¦чество¦(тариф)¦товаров  ¦числе¦  ставка  ¦налога¦товаров  ¦проис-¦тамо-   ¦</w:t>
      </w:r>
    </w:p>
    <w:p w:rsidR="00000000" w:rsidRDefault="00FC2548">
      <w:pPr>
        <w:pStyle w:val="HTML"/>
      </w:pPr>
      <w:r>
        <w:t>¦сание выпол- ¦изме-¦      ¦за еди-¦(работ,  ¦акциз¦          ¦      ¦(работ,  ¦хожде-¦женной  ¦</w:t>
      </w:r>
    </w:p>
    <w:p w:rsidR="00000000" w:rsidRDefault="00FC2548">
      <w:pPr>
        <w:pStyle w:val="HTML"/>
      </w:pPr>
      <w:r>
        <w:t>¦ненных работ,¦рения¦      ¦ницу   ¦услуг),  ¦     ¦          ¦      ¦услуг),  ¦ния   ¦деклара-¦</w:t>
      </w:r>
    </w:p>
    <w:p w:rsidR="00000000" w:rsidRDefault="00FC2548">
      <w:pPr>
        <w:pStyle w:val="HTML"/>
      </w:pPr>
      <w:r>
        <w:t>¦оказанных ус-¦     ¦      ¦изме-  ¦имущест- ¦     ¦          ¦      ¦имущест- ¦      ¦ции     ¦</w:t>
      </w:r>
    </w:p>
    <w:p w:rsidR="00000000" w:rsidRDefault="00FC2548">
      <w:pPr>
        <w:pStyle w:val="HTML"/>
      </w:pPr>
      <w:r>
        <w:t xml:space="preserve">¦луг), иму-   ¦     ¦      ¦рения  ¦венных   ¦     ¦          </w:t>
      </w:r>
      <w:r>
        <w:t>¦      ¦венных   ¦      ¦        ¦</w:t>
      </w:r>
    </w:p>
    <w:p w:rsidR="00000000" w:rsidRDefault="00FC2548">
      <w:pPr>
        <w:pStyle w:val="HTML"/>
      </w:pPr>
      <w:r>
        <w:t>¦щественного  ¦     ¦      ¦       ¦прав,    ¦     ¦          ¦      ¦прав,    ¦      ¦        ¦</w:t>
      </w:r>
    </w:p>
    <w:p w:rsidR="00000000" w:rsidRDefault="00FC2548">
      <w:pPr>
        <w:pStyle w:val="HTML"/>
      </w:pPr>
      <w:r>
        <w:t>¦права        ¦     ¦      ¦       ¦всего без¦     ¦          ¦      ¦всего с  ¦      ¦        ¦</w:t>
      </w:r>
    </w:p>
    <w:p w:rsidR="00000000" w:rsidRDefault="00FC2548">
      <w:pPr>
        <w:pStyle w:val="HTML"/>
      </w:pPr>
      <w:r>
        <w:t xml:space="preserve">¦             ¦     ¦      </w:t>
      </w:r>
      <w:r>
        <w:t>¦       ¦налога   ¦     ¦          ¦      ¦учетом   ¦      ¦        ¦</w:t>
      </w:r>
    </w:p>
    <w:p w:rsidR="00000000" w:rsidRDefault="00FC2548">
      <w:pPr>
        <w:pStyle w:val="HTML"/>
      </w:pPr>
      <w:r>
        <w:t>¦             ¦     ¦      ¦       ¦         ¦     ¦          ¦      ¦налога   ¦      ¦        ¦</w:t>
      </w:r>
    </w:p>
    <w:p w:rsidR="00000000" w:rsidRDefault="00FC2548">
      <w:pPr>
        <w:pStyle w:val="HTML"/>
      </w:pPr>
      <w:r>
        <w:t>+-------------+-----+------+-------+---------+-----+----------+------+---------+------+--</w:t>
      </w:r>
      <w:r>
        <w:t>------+</w:t>
      </w:r>
    </w:p>
    <w:p w:rsidR="00000000" w:rsidRDefault="00FC2548">
      <w:pPr>
        <w:pStyle w:val="HTML"/>
      </w:pPr>
      <w:r>
        <w:t>¦      1      ¦  2  ¦   3  ¦   4   ¦    5    ¦  6  ¦     7    ¦   8  ¦    9    ¦  10  ¦   11   ¦</w:t>
      </w:r>
    </w:p>
    <w:p w:rsidR="00000000" w:rsidRDefault="00FC2548">
      <w:pPr>
        <w:pStyle w:val="HTML"/>
      </w:pPr>
      <w:r>
        <w:t>+-------------+-----+------+-------+---------+-----+----------+------+---------+------+--------+</w:t>
      </w:r>
    </w:p>
    <w:p w:rsidR="00000000" w:rsidRDefault="00FC2548">
      <w:pPr>
        <w:pStyle w:val="HTML"/>
      </w:pPr>
      <w:r>
        <w:lastRenderedPageBreak/>
        <w:t xml:space="preserve">¦Компьютер    ¦ шт. ¦   1  ¦ 14 850¦  1 900  ¦  -  ¦  </w:t>
      </w:r>
      <w:r>
        <w:t>18/118  ¦289,83¦  15 140 ¦   -  ¦    -   ¦</w:t>
      </w:r>
    </w:p>
    <w:p w:rsidR="00000000" w:rsidRDefault="00FC2548">
      <w:pPr>
        <w:pStyle w:val="HTML"/>
      </w:pPr>
      <w:r>
        <w:t>¦Excilon      ¦     ¦      ¦       ¦         ¦     ¦"с        ¦      ¦         ¦      ¦        ¦</w:t>
      </w:r>
    </w:p>
    <w:p w:rsidR="00000000" w:rsidRDefault="00FC2548">
      <w:pPr>
        <w:pStyle w:val="HTML"/>
      </w:pPr>
      <w:r>
        <w:t>¦Intel Pentium¦     ¦      ¦       ¦         ¦     ¦межценовой¦      ¦         ¦      ¦        ¦</w:t>
      </w:r>
    </w:p>
    <w:p w:rsidR="00000000" w:rsidRDefault="00FC2548">
      <w:pPr>
        <w:pStyle w:val="HTML"/>
      </w:pPr>
      <w:r>
        <w:t xml:space="preserve">¦D524         ¦    </w:t>
      </w:r>
      <w:r>
        <w:t xml:space="preserve"> ¦      ¦       ¦         ¦     ¦разницы"  ¦      ¦         ¦      ¦        ¦</w:t>
      </w:r>
    </w:p>
    <w:p w:rsidR="00000000" w:rsidRDefault="00FC2548">
      <w:pPr>
        <w:pStyle w:val="HTML"/>
      </w:pPr>
      <w:r>
        <w:t>¦3.06/512/80/i¦     ¦      ¦       ¦         ¦     ¦          ¦      ¦         ¦      ¦        ¦</w:t>
      </w:r>
    </w:p>
    <w:p w:rsidR="00000000" w:rsidRDefault="00FC2548">
      <w:pPr>
        <w:pStyle w:val="HTML"/>
      </w:pPr>
      <w:r>
        <w:t xml:space="preserve">¦"с межценовой¦     ¦      ¦       ¦         ¦     ¦          ¦      ¦         ¦ </w:t>
      </w:r>
      <w:r>
        <w:t xml:space="preserve">     ¦        ¦</w:t>
      </w:r>
    </w:p>
    <w:p w:rsidR="00000000" w:rsidRDefault="00FC2548">
      <w:pPr>
        <w:pStyle w:val="HTML"/>
      </w:pPr>
      <w:r>
        <w:t>¦разницы"     ¦     ¦      ¦       ¦         ¦     ¦          ¦      ¦         ¦      ¦        ¦</w:t>
      </w:r>
    </w:p>
    <w:p w:rsidR="00000000" w:rsidRDefault="00FC2548">
      <w:pPr>
        <w:pStyle w:val="HTML"/>
      </w:pPr>
      <w:r>
        <w:t>+-------------+-----+------+-------+---------+-----+----------+------+---------+------+---------</w:t>
      </w:r>
    </w:p>
    <w:p w:rsidR="00000000" w:rsidRDefault="00FC2548">
      <w:pPr>
        <w:pStyle w:val="HTML"/>
      </w:pPr>
      <w:r>
        <w:t xml:space="preserve">¦Всего к оплате                               </w:t>
      </w:r>
      <w:r>
        <w:t xml:space="preserve">                ¦289,83¦  15 140 ¦</w:t>
      </w:r>
    </w:p>
    <w:p w:rsidR="00000000" w:rsidRDefault="00FC2548">
      <w:pPr>
        <w:pStyle w:val="HTML"/>
      </w:pPr>
      <w:r>
        <w:t>--------------------------------------------------------------+------+----------</w:t>
      </w:r>
    </w:p>
    <w:p w:rsidR="00000000" w:rsidRDefault="00FC2548">
      <w:pPr>
        <w:pStyle w:val="HTML"/>
      </w:pPr>
    </w:p>
    <w:p w:rsidR="00000000" w:rsidRDefault="00FC2548">
      <w:pPr>
        <w:pStyle w:val="HTML"/>
      </w:pPr>
      <w:r>
        <w:t>Иванов    Иванов И.И.                     Сидорова   Сидорова А.И.</w:t>
      </w:r>
    </w:p>
    <w:p w:rsidR="00000000" w:rsidRDefault="00FC2548">
      <w:pPr>
        <w:pStyle w:val="HTML"/>
      </w:pPr>
      <w:r>
        <w:t>Руководитель организации ---------- ------------  Главный бухгалтер ----</w:t>
      </w:r>
      <w:r>
        <w:t>------ --------------</w:t>
      </w:r>
    </w:p>
    <w:p w:rsidR="00000000" w:rsidRDefault="00FC2548">
      <w:pPr>
        <w:pStyle w:val="HTML"/>
      </w:pPr>
      <w:r>
        <w:t>(подпись)    (ф.и.о)                       (подпись)     (ф.и.о)</w:t>
      </w:r>
    </w:p>
    <w:p w:rsidR="00000000" w:rsidRDefault="00FC2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48">
      <w:pPr>
        <w:pStyle w:val="sel"/>
        <w:divId w:val="1456876022"/>
      </w:pPr>
      <w:r>
        <w:t xml:space="preserve">1 В строке 2 счета-фактуры продавец должен был указать свое как полное, так и сокращенное наименование (абз. 3 Приложения N 1 к Правилам, утвержденным Постановлением N </w:t>
      </w:r>
      <w:r>
        <w:t>914). Однако, по мнению контролирующих органов, указание в строке 2 счета-фактуры только одного наименования (полного или сокращенного) не являлось нарушением (Письма Минфина России от 28.07.2009 N 03-07-09/34, от 07.07.2009 N 03-07-09/32, ФНС России от 14</w:t>
      </w:r>
      <w:r>
        <w:t>.07.2009 N ШС-22-3/564@, УФНС России по г. Москве от 25.11.2009 N 16-15/123937, Информационное сообщение ФНС России от 23.06.2009).</w:t>
      </w:r>
    </w:p>
    <w:p w:rsidR="00000000" w:rsidRDefault="00FC2548">
      <w:pPr>
        <w:pStyle w:val="just"/>
        <w:divId w:val="1456876022"/>
      </w:pPr>
      <w:r>
        <w:t xml:space="preserve">Добавим, что из буквального толкования пп. 2 п. 5 ст. 169 НК РФ следовало, что в счете-фактуре должно указываться лишь одно </w:t>
      </w:r>
      <w:r>
        <w:t>наименование продавца.</w:t>
      </w:r>
    </w:p>
    <w:p w:rsidR="00000000" w:rsidRDefault="00FC2548">
      <w:pPr>
        <w:pStyle w:val="sel"/>
        <w:divId w:val="1456876022"/>
      </w:pPr>
      <w:r>
        <w:t xml:space="preserve">2 Наименование валюты включено в перечень обязательных реквизитов счета-фактуры Федеральным законом от 27.07.2010 N 229-ФЗ (пп. 6.1 п. 5, пп. 4.1 п. 5.1 ст. 169 НК РФ, пп. "б", "в" </w:t>
      </w:r>
      <w:r>
        <w:t>п. 4 ст. 2 Закона N 229-ФЗ). Изменения вступили в силу по истечении одного месяца со дня официального опубликования (ч. 1 ст. 10 Закона N 229-ФЗ). Текст Закона опубликован в "Российской газете" 2 августа 2010 г.</w:t>
      </w:r>
    </w:p>
    <w:p w:rsidR="00000000" w:rsidRDefault="00FC2548">
      <w:pPr>
        <w:pStyle w:val="just"/>
        <w:divId w:val="1456876022"/>
      </w:pPr>
      <w:r>
        <w:t>В то же время прежняя (старая) форма счета-ф</w:t>
      </w:r>
      <w:r>
        <w:t xml:space="preserve">актуры, утвержденная Постановлением N 914, не содержала графы для указания наименования валюты. До вступления в силу Постановления N 1137 счет-фактуру следовало составлять и выставлять без учета требований, которые предусмотрены Законом N 229-ФЗ (п. 4 ст. </w:t>
      </w:r>
      <w:r>
        <w:t>10 Закона N 229-ФЗ). В связи с этим указывать в счете-фактуре наименование валюты было необязательно. Такое мнение высказывал Минфин России в Письмах от 29.12.2010 N 03-07-09/55, от 22.10.2010 N 03-07-11/417, от 22.10.2010 N 03-07-11/418, от 12.10.2010 N 0</w:t>
      </w:r>
      <w:r>
        <w:t>3-07-09/46. При этом чиновники отмечали, что если в счете-фактуре наименование валюты все же было указано, препятствием к получению вычета это являться не могло.</w:t>
      </w:r>
    </w:p>
    <w:p w:rsidR="00000000" w:rsidRDefault="00FC2548">
      <w:pPr>
        <w:pStyle w:val="just"/>
        <w:divId w:val="1456876022"/>
      </w:pPr>
      <w:r>
        <w:t>На практике некоторые налоговые органы настаивали на отражении наименования валюты в счетах-фа</w:t>
      </w:r>
      <w:r>
        <w:t>ктурах. Поэтому во избежание претензий со стороны проверяющих следовало указывать новый реквизит в счетах-фактурах.</w:t>
      </w:r>
    </w:p>
    <w:p w:rsidR="00000000" w:rsidRDefault="00FC2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https://порядокправа.рф/obrazecy/schet_faktura_zapolnyaemyj_pri_realizacii_bezvozmezdno_poluchennogo_imushhestva_obrazec_zapolneniya.ht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48"/>
    <w:rsid w:val="00F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B101B-C63B-42D8-87C2-585902492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8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bezvozmezdno_poluch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безвозмездно полученного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