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139">
      <w:pPr>
        <w:pStyle w:val="1"/>
        <w:rPr>
          <w:rFonts w:eastAsia="Times New Roman"/>
        </w:rPr>
      </w:pPr>
      <w:r>
        <w:rPr>
          <w:rFonts w:eastAsia="Times New Roman"/>
        </w:rPr>
        <w:t>Санитарно-эпидемиологическая характеристика захоронения радионуклидных источников в скважине</w:t>
      </w:r>
    </w:p>
    <w:p w:rsidR="00000000" w:rsidRDefault="005F2139">
      <w:pPr>
        <w:pStyle w:val="right"/>
      </w:pPr>
      <w:r>
        <w:t xml:space="preserve">Приложение </w:t>
      </w:r>
      <w:r>
        <w:br/>
        <w:t xml:space="preserve">к Методическим указаниям по осуществлению </w:t>
      </w:r>
      <w:r>
        <w:br/>
        <w:t xml:space="preserve">надзора за обеспечением радиационной </w:t>
      </w:r>
      <w:r>
        <w:br/>
      </w:r>
      <w:r>
        <w:t xml:space="preserve">безопасности на объектах проведения </w:t>
      </w:r>
      <w:r>
        <w:br/>
        <w:t xml:space="preserve">геофизических исследований с </w:t>
      </w:r>
      <w:r>
        <w:br/>
        <w:t xml:space="preserve">использованием радионуклидных источников </w:t>
      </w:r>
      <w:r>
        <w:br/>
        <w:t>РД-07-16-2003</w:t>
      </w:r>
    </w:p>
    <w:p w:rsidR="00000000" w:rsidRDefault="005F2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139">
      <w:pPr>
        <w:pStyle w:val="3"/>
        <w:rPr>
          <w:rFonts w:eastAsia="Times New Roman"/>
        </w:rPr>
      </w:pPr>
      <w:r>
        <w:rPr>
          <w:rFonts w:eastAsia="Times New Roman"/>
        </w:rPr>
        <w:t>САНИТАРНО-ЭПИДЕМИОЛОГИЧЕСКАЯ ХАРАКТЕРИСТИКА ЗАХОРОНЕНИЯ</w:t>
      </w:r>
    </w:p>
    <w:p w:rsidR="00000000" w:rsidRDefault="005F2139">
      <w:pPr>
        <w:pStyle w:val="HTML"/>
      </w:pPr>
      <w:r>
        <w:t xml:space="preserve">    1. Организация, допустившая обрыв источника</w:t>
      </w:r>
    </w:p>
    <w:p w:rsidR="00000000" w:rsidRDefault="005F2139">
      <w:pPr>
        <w:pStyle w:val="HTML"/>
      </w:pPr>
      <w:r>
        <w:t>1.1. Наименование организаци</w:t>
      </w:r>
      <w:r>
        <w:t>и (предприятия) __________________</w:t>
      </w:r>
    </w:p>
    <w:p w:rsidR="00000000" w:rsidRDefault="005F2139">
      <w:pPr>
        <w:pStyle w:val="HTML"/>
      </w:pPr>
      <w:r>
        <w:t>__________________________________________________________________</w:t>
      </w:r>
    </w:p>
    <w:p w:rsidR="00000000" w:rsidRDefault="005F2139">
      <w:pPr>
        <w:pStyle w:val="HTML"/>
      </w:pPr>
      <w:r>
        <w:t>1.2. Ведомственная принадлежность ____________________________</w:t>
      </w:r>
    </w:p>
    <w:p w:rsidR="00000000" w:rsidRDefault="005F2139">
      <w:pPr>
        <w:pStyle w:val="HTML"/>
      </w:pPr>
      <w:r>
        <w:t>1.3. Индекс _____________ 1.4. Область _______________________</w:t>
      </w:r>
    </w:p>
    <w:p w:rsidR="00000000" w:rsidRDefault="005F2139">
      <w:pPr>
        <w:pStyle w:val="HTML"/>
      </w:pPr>
      <w:r>
        <w:t>1.5. Район ______________ 1.</w:t>
      </w:r>
      <w:r>
        <w:t>6. Населенный пункт ______________</w:t>
      </w:r>
    </w:p>
    <w:p w:rsidR="00000000" w:rsidRDefault="005F2139">
      <w:pPr>
        <w:pStyle w:val="HTML"/>
      </w:pPr>
      <w:r>
        <w:t>1.7. Улица ______________________________ 1.8. Дом ___________</w:t>
      </w:r>
    </w:p>
    <w:p w:rsidR="00000000" w:rsidRDefault="005F2139">
      <w:pPr>
        <w:pStyle w:val="HTML"/>
      </w:pPr>
      <w:r>
        <w:t>--------------------------------</w:t>
      </w:r>
    </w:p>
    <w:p w:rsidR="00000000" w:rsidRDefault="005F2139">
      <w:pPr>
        <w:pStyle w:val="HTML"/>
      </w:pPr>
      <w:r>
        <w:rPr>
          <w:vertAlign w:val="superscript"/>
        </w:rPr>
        <w:t>1</w:t>
      </w:r>
      <w:r>
        <w:t xml:space="preserve">  Информация  этого  раздела  заполняется  по  состоянию  на</w:t>
      </w:r>
    </w:p>
    <w:p w:rsidR="00000000" w:rsidRDefault="005F2139">
      <w:pPr>
        <w:pStyle w:val="HTML"/>
      </w:pPr>
      <w:r>
        <w:t>момент обрыва источника.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2. Организация, во владении (распоряж</w:t>
      </w:r>
      <w:r>
        <w:t>ении)  которой  находится</w:t>
      </w:r>
    </w:p>
    <w:p w:rsidR="00000000" w:rsidRDefault="005F2139">
      <w:pPr>
        <w:pStyle w:val="HTML"/>
      </w:pPr>
      <w:r>
        <w:t>СЗРИ</w:t>
      </w:r>
    </w:p>
    <w:p w:rsidR="00000000" w:rsidRDefault="005F2139">
      <w:pPr>
        <w:pStyle w:val="HTML"/>
      </w:pPr>
      <w:r>
        <w:t>2.1. Наименование организации (предприятия) __________________</w:t>
      </w:r>
    </w:p>
    <w:p w:rsidR="00000000" w:rsidRDefault="005F2139">
      <w:pPr>
        <w:pStyle w:val="HTML"/>
      </w:pPr>
      <w:r>
        <w:t>__________________________________________________________________</w:t>
      </w:r>
    </w:p>
    <w:p w:rsidR="00000000" w:rsidRDefault="005F2139">
      <w:pPr>
        <w:pStyle w:val="HTML"/>
      </w:pPr>
      <w:r>
        <w:t>2.2. Ведомственная принадлежность ____________________________</w:t>
      </w:r>
    </w:p>
    <w:p w:rsidR="00000000" w:rsidRDefault="005F2139">
      <w:pPr>
        <w:pStyle w:val="HTML"/>
      </w:pPr>
      <w:r>
        <w:t>2.3. Индекс __________ 2.4. Обла</w:t>
      </w:r>
      <w:r>
        <w:t>сть __________________________</w:t>
      </w:r>
    </w:p>
    <w:p w:rsidR="00000000" w:rsidRDefault="005F2139">
      <w:pPr>
        <w:pStyle w:val="HTML"/>
      </w:pPr>
      <w:r>
        <w:t>2.5. Район ___________ 2.6. Населенный пункт _________________</w:t>
      </w:r>
    </w:p>
    <w:p w:rsidR="00000000" w:rsidRDefault="005F2139">
      <w:pPr>
        <w:pStyle w:val="HTML"/>
      </w:pPr>
      <w:r>
        <w:t>2.7. Улица ______________________________ 2.8. Дом ___________</w:t>
      </w:r>
    </w:p>
    <w:p w:rsidR="00000000" w:rsidRDefault="005F2139">
      <w:pPr>
        <w:pStyle w:val="HTML"/>
      </w:pPr>
      <w:r>
        <w:t>2.9. Телефон администрации: _________ 2.10. Факс: ____________</w:t>
      </w:r>
    </w:p>
    <w:p w:rsidR="00000000" w:rsidRDefault="005F2139">
      <w:pPr>
        <w:pStyle w:val="HTML"/>
      </w:pPr>
      <w:r>
        <w:t>2.11. Продолжительность  владения  (</w:t>
      </w:r>
      <w:r>
        <w:t>распоряжения)  участком  с</w:t>
      </w:r>
    </w:p>
    <w:p w:rsidR="00000000" w:rsidRDefault="005F2139">
      <w:pPr>
        <w:pStyle w:val="HTML"/>
      </w:pPr>
      <w:r>
        <w:t>СЗРИ 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 лет.</w:t>
      </w:r>
    </w:p>
    <w:p w:rsidR="00000000" w:rsidRDefault="005F2139">
      <w:pPr>
        <w:pStyle w:val="HTML"/>
      </w:pPr>
      <w:r>
        <w:t>--------------------------------</w:t>
      </w:r>
    </w:p>
    <w:p w:rsidR="00000000" w:rsidRDefault="005F2139">
      <w:pPr>
        <w:pStyle w:val="HTML"/>
      </w:pPr>
      <w:r>
        <w:rPr>
          <w:vertAlign w:val="superscript"/>
        </w:rPr>
        <w:t>1</w:t>
      </w:r>
      <w:r>
        <w:t xml:space="preserve">  Информация  этого  раздела  заполняется  по  </w:t>
      </w:r>
      <w:r>
        <w:t>состоянию  на</w:t>
      </w:r>
    </w:p>
    <w:p w:rsidR="00000000" w:rsidRDefault="005F2139">
      <w:pPr>
        <w:pStyle w:val="HTML"/>
      </w:pPr>
      <w:r>
        <w:t>момент заполнения.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3. Местоположение СЗРИ</w:t>
      </w:r>
    </w:p>
    <w:p w:rsidR="00000000" w:rsidRDefault="005F2139">
      <w:pPr>
        <w:pStyle w:val="HTML"/>
      </w:pPr>
      <w:r>
        <w:t>3.1. Наименование месторождения: _____________________________</w:t>
      </w:r>
    </w:p>
    <w:p w:rsidR="00000000" w:rsidRDefault="005F2139">
      <w:pPr>
        <w:pStyle w:val="HTML"/>
      </w:pPr>
      <w:r>
        <w:t>3.2. Скважина No. ________ 3.3. Куст N _______________________</w:t>
      </w:r>
    </w:p>
    <w:p w:rsidR="00000000" w:rsidRDefault="005F2139">
      <w:pPr>
        <w:pStyle w:val="HTML"/>
      </w:pPr>
      <w:r>
        <w:t>3.4. Географические координаты скважины:</w:t>
      </w:r>
    </w:p>
    <w:p w:rsidR="00000000" w:rsidRDefault="005F2139">
      <w:pPr>
        <w:pStyle w:val="HTML"/>
      </w:pPr>
      <w:r>
        <w:t>градусов ______ минут ______ сек</w:t>
      </w:r>
      <w:r>
        <w:t>унд северной широты</w:t>
      </w:r>
    </w:p>
    <w:p w:rsidR="00000000" w:rsidRDefault="005F2139">
      <w:pPr>
        <w:pStyle w:val="HTML"/>
      </w:pPr>
      <w:r>
        <w:t>градусов ______ минут ______ секунд восточной долготы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4. Параметры оборванного радионуклидного источника</w:t>
      </w:r>
    </w:p>
    <w:p w:rsidR="00000000" w:rsidRDefault="005F2139">
      <w:pPr>
        <w:pStyle w:val="HTML"/>
      </w:pPr>
      <w:r>
        <w:t>4.1. Тип (марка) источника ______ 4.2. Заводской номер _______</w:t>
      </w:r>
    </w:p>
    <w:p w:rsidR="00000000" w:rsidRDefault="005F2139">
      <w:pPr>
        <w:pStyle w:val="HTML"/>
      </w:pPr>
      <w:r>
        <w:t xml:space="preserve">4.3. Радионуклид ________ 4.4. Активность  </w:t>
      </w:r>
      <w:r>
        <w:rPr>
          <w:vertAlign w:val="superscript"/>
        </w:rPr>
        <w:t>1</w:t>
      </w:r>
      <w:r>
        <w:t xml:space="preserve">  ____________ МБк</w:t>
      </w:r>
    </w:p>
    <w:p w:rsidR="00000000" w:rsidRDefault="005F2139">
      <w:pPr>
        <w:pStyle w:val="HTML"/>
      </w:pPr>
      <w:r>
        <w:t>4.5.</w:t>
      </w:r>
      <w:r>
        <w:t xml:space="preserve"> Период полураспада ______________________________________</w:t>
      </w:r>
    </w:p>
    <w:p w:rsidR="00000000" w:rsidRDefault="005F2139">
      <w:pPr>
        <w:pStyle w:val="HTML"/>
      </w:pPr>
      <w:r>
        <w:t>4.6. Дата изготовления источника _____________________________</w:t>
      </w:r>
    </w:p>
    <w:p w:rsidR="00000000" w:rsidRDefault="005F2139">
      <w:pPr>
        <w:pStyle w:val="HTML"/>
      </w:pPr>
      <w:r>
        <w:lastRenderedPageBreak/>
        <w:t>4.7. Дата захоронения источника ______________________________</w:t>
      </w:r>
    </w:p>
    <w:p w:rsidR="00000000" w:rsidRDefault="005F2139">
      <w:pPr>
        <w:pStyle w:val="HTML"/>
      </w:pPr>
      <w:r>
        <w:t>4.8. Назначенный срок эксплуатации источника ____________ лет.</w:t>
      </w:r>
    </w:p>
    <w:p w:rsidR="00000000" w:rsidRDefault="005F2139">
      <w:pPr>
        <w:pStyle w:val="HTML"/>
      </w:pPr>
      <w:r>
        <w:t>--------</w:t>
      </w:r>
      <w:r>
        <w:t>------------------------</w:t>
      </w:r>
    </w:p>
    <w:p w:rsidR="00000000" w:rsidRDefault="005F2139">
      <w:pPr>
        <w:pStyle w:val="HTML"/>
      </w:pPr>
      <w:r>
        <w:rPr>
          <w:vertAlign w:val="superscript"/>
        </w:rPr>
        <w:t>1</w:t>
      </w:r>
      <w:r>
        <w:t xml:space="preserve">  Активность источника приводится  по  паспорту  (на  момент</w:t>
      </w:r>
    </w:p>
    <w:p w:rsidR="00000000" w:rsidRDefault="005F2139">
      <w:pPr>
        <w:pStyle w:val="HTML"/>
      </w:pPr>
      <w:r>
        <w:t>изготовления).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5. Геофизический снаряд, содержащий радионуклидный источник</w:t>
      </w:r>
    </w:p>
    <w:p w:rsidR="00000000" w:rsidRDefault="005F2139">
      <w:pPr>
        <w:pStyle w:val="HTML"/>
      </w:pPr>
      <w:r>
        <w:t>5.1. Тип (марка) __________ 5.2. Заводской номер _____________</w:t>
      </w:r>
    </w:p>
    <w:p w:rsidR="00000000" w:rsidRDefault="005F2139">
      <w:pPr>
        <w:pStyle w:val="HTML"/>
      </w:pPr>
      <w:r>
        <w:t>5.3. Дата изготовления _______</w:t>
      </w:r>
      <w:r>
        <w:t>________________________________</w:t>
      </w:r>
    </w:p>
    <w:p w:rsidR="00000000" w:rsidRDefault="005F2139">
      <w:pPr>
        <w:pStyle w:val="HTML"/>
      </w:pPr>
      <w:r>
        <w:t>5.4. Паспортный срок эксплуатации ____________________________</w:t>
      </w:r>
    </w:p>
    <w:p w:rsidR="00000000" w:rsidRDefault="005F2139">
      <w:pPr>
        <w:pStyle w:val="HTML"/>
      </w:pPr>
      <w:r>
        <w:t>5.5. Характеристика износа ___________________________________</w:t>
      </w:r>
    </w:p>
    <w:p w:rsidR="00000000" w:rsidRDefault="005F2139">
      <w:pPr>
        <w:pStyle w:val="HTML"/>
      </w:pPr>
      <w:r>
        <w:t>__________________________________________________________________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6. Параметры захоронения исто</w:t>
      </w:r>
      <w:r>
        <w:t>чника</w:t>
      </w:r>
    </w:p>
    <w:p w:rsidR="00000000" w:rsidRDefault="005F2139">
      <w:pPr>
        <w:pStyle w:val="HTML"/>
      </w:pPr>
      <w:r>
        <w:t>6.1. Глубина захоронения источника ________________________ м.</w:t>
      </w:r>
    </w:p>
    <w:p w:rsidR="00000000" w:rsidRDefault="005F2139">
      <w:pPr>
        <w:pStyle w:val="HTML"/>
      </w:pPr>
      <w:r>
        <w:t>6.2. Высота цементного моста ______________________________ м.</w:t>
      </w:r>
    </w:p>
    <w:p w:rsidR="00000000" w:rsidRDefault="005F2139">
      <w:pPr>
        <w:pStyle w:val="HTML"/>
      </w:pPr>
      <w:r>
        <w:t>6.3. Расстояние до продуктивного пласта ___________________ м.</w:t>
      </w:r>
    </w:p>
    <w:p w:rsidR="00000000" w:rsidRDefault="005F2139">
      <w:pPr>
        <w:pStyle w:val="HTML"/>
      </w:pPr>
      <w:r>
        <w:t>Скважина не эксплуатируется</w:t>
      </w:r>
    </w:p>
    <w:p w:rsidR="00000000" w:rsidRDefault="005F2139">
      <w:pPr>
        <w:pStyle w:val="HTML"/>
      </w:pPr>
      <w:r>
        <w:t>6.4. Расстояние до водоносного горизонта __________________ м.</w:t>
      </w:r>
    </w:p>
    <w:p w:rsidR="00000000" w:rsidRDefault="005F2139">
      <w:pPr>
        <w:pStyle w:val="HTML"/>
      </w:pPr>
      <w:r>
        <w:t>Горизонт не используется для водоснабжения.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7. Геологические характеристики зоны захоронения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</w:t>
      </w:r>
      <w:r>
        <w:t>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8. Краткое описание технологии захоронения</w:t>
      </w:r>
    </w:p>
    <w:p w:rsidR="00000000" w:rsidRDefault="005F2139">
      <w:pPr>
        <w:pStyle w:val="HTML"/>
      </w:pPr>
      <w:r>
        <w:t>_______________________________________________</w:t>
      </w:r>
      <w:r>
        <w:t>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9. Дополнительная информация</w:t>
      </w:r>
    </w:p>
    <w:p w:rsidR="00000000" w:rsidRDefault="005F2139">
      <w:pPr>
        <w:pStyle w:val="HTML"/>
      </w:pPr>
      <w:r>
        <w:t>_________</w:t>
      </w:r>
      <w:r>
        <w:t>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10. Долгосрочный прогноз и эксплуатационные ограничения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  <w:r>
        <w:t>_________________________________________________________________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11. Подписи и печать организации</w:t>
      </w:r>
    </w:p>
    <w:p w:rsidR="00000000" w:rsidRDefault="005F2139">
      <w:pPr>
        <w:pStyle w:val="HTML"/>
      </w:pPr>
      <w:r>
        <w:t>_____________________________  _______________  __________________</w:t>
      </w:r>
    </w:p>
    <w:p w:rsidR="00000000" w:rsidRDefault="005F2139">
      <w:pPr>
        <w:pStyle w:val="HTML"/>
      </w:pPr>
      <w:r>
        <w:t>(должность лица, заполнявшего     (подпись)      (фамилия, и.о.)</w:t>
      </w:r>
    </w:p>
    <w:p w:rsidR="00000000" w:rsidRDefault="005F2139">
      <w:pPr>
        <w:pStyle w:val="HTML"/>
      </w:pPr>
      <w:r>
        <w:t>характеристику)</w:t>
      </w:r>
    </w:p>
    <w:p w:rsidR="00000000" w:rsidRDefault="005F2139">
      <w:pPr>
        <w:pStyle w:val="HTML"/>
      </w:pPr>
      <w:r>
        <w:t>________</w:t>
      </w:r>
      <w:r>
        <w:t>_____________________  _______________  __________________</w:t>
      </w:r>
    </w:p>
    <w:p w:rsidR="00000000" w:rsidRDefault="005F2139">
      <w:pPr>
        <w:pStyle w:val="HTML"/>
      </w:pPr>
      <w:r>
        <w:t>(должность руководителя        (подпись)      (фамилия, и.о.)</w:t>
      </w:r>
    </w:p>
    <w:p w:rsidR="00000000" w:rsidRDefault="005F2139">
      <w:pPr>
        <w:pStyle w:val="HTML"/>
      </w:pPr>
      <w:r>
        <w:t>организации)</w:t>
      </w:r>
    </w:p>
    <w:p w:rsidR="00000000" w:rsidRDefault="005F2139">
      <w:pPr>
        <w:pStyle w:val="HTML"/>
      </w:pPr>
    </w:p>
    <w:p w:rsidR="00000000" w:rsidRDefault="005F2139">
      <w:pPr>
        <w:pStyle w:val="HTML"/>
      </w:pPr>
      <w:r>
        <w:t>М.П.  (дата)</w:t>
      </w:r>
    </w:p>
    <w:p w:rsidR="00000000" w:rsidRDefault="005F2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139">
      <w:pPr>
        <w:pStyle w:val="right"/>
      </w:pPr>
      <w:r>
        <w:t>Источник - Приказ Госатомнадзора России от 25.12.2003 № 135</w:t>
      </w:r>
    </w:p>
    <w:p w:rsidR="00000000" w:rsidRDefault="005F2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https://порядокправа.рф/obrazecy/sanitarno_e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pidemiologicheskaya_xarakteristika_zaxoroneniya_radionuklidnyx_istochnikov_v_skvazhine.htm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139"/>
    <w:rsid w:val="005F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65865-A1EC-45CC-9407-1512C578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o_epidemiologicheskaya_xarakteristika_zaxoroneniya_radionuklidnyx_istochnikov_v_skvaz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Санитарно-эпидемиологическая характеристика захоронения радионуклидных источников в скважине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