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A9C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соблюдения нормативных требований при выполнении огнезащитных работ (обобщенные данные по региону) (рекомендуемая форма)</w:t>
      </w:r>
    </w:p>
    <w:p w:rsidR="00000000" w:rsidRDefault="00101A9C">
      <w:pPr>
        <w:pStyle w:val="right"/>
      </w:pPr>
      <w:r>
        <w:t xml:space="preserve">Приложение 6 к Порядку МЧС РФ от 27.01.2010 </w:t>
      </w:r>
    </w:p>
    <w:p w:rsidR="00000000" w:rsidRDefault="00101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9C">
      <w:pPr>
        <w:pStyle w:val="right"/>
      </w:pPr>
      <w:r>
        <w:t>(рекомендуемое)</w:t>
      </w:r>
    </w:p>
    <w:p w:rsidR="00000000" w:rsidRDefault="00101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9C">
      <w:pPr>
        <w:pStyle w:val="HTML"/>
      </w:pPr>
      <w:r>
        <w:t xml:space="preserve">           </w:t>
      </w:r>
      <w:r>
        <w:t>Результаты проверки соблюдения нормативных требований</w:t>
      </w:r>
    </w:p>
    <w:p w:rsidR="00000000" w:rsidRDefault="00101A9C">
      <w:pPr>
        <w:pStyle w:val="HTML"/>
      </w:pPr>
      <w:r>
        <w:t>при выполнении огнезащитных работ (обобщенные данные</w:t>
      </w:r>
    </w:p>
    <w:p w:rsidR="00000000" w:rsidRDefault="00101A9C">
      <w:pPr>
        <w:pStyle w:val="HTML"/>
      </w:pPr>
      <w:r>
        <w:t>по региону)</w:t>
      </w:r>
    </w:p>
    <w:p w:rsidR="00000000" w:rsidRDefault="00101A9C">
      <w:pPr>
        <w:pStyle w:val="HTML"/>
      </w:pPr>
    </w:p>
    <w:p w:rsidR="00000000" w:rsidRDefault="00101A9C">
      <w:pPr>
        <w:pStyle w:val="HTML"/>
      </w:pPr>
      <w:r>
        <w:t>----------------------------------------------------------------------------------</w:t>
      </w:r>
    </w:p>
    <w:p w:rsidR="00000000" w:rsidRDefault="00101A9C">
      <w:pPr>
        <w:pStyle w:val="HTML"/>
      </w:pPr>
      <w:r>
        <w:t xml:space="preserve">¦ N ¦ Наименование, ¦ Предприятие, ¦  Вид защищаемых </w:t>
      </w:r>
      <w:r>
        <w:t xml:space="preserve"> ¦ Применяемое  ¦ Выводы и  ¦</w:t>
      </w:r>
    </w:p>
    <w:p w:rsidR="00000000" w:rsidRDefault="00101A9C">
      <w:pPr>
        <w:pStyle w:val="HTML"/>
      </w:pPr>
      <w:r>
        <w:t>¦п/п¦  адрес, дата  ¦ выполняющее  ¦   конструкций,   ¦   средство   ¦предложения¦</w:t>
      </w:r>
    </w:p>
    <w:p w:rsidR="00000000" w:rsidRDefault="00101A9C">
      <w:pPr>
        <w:pStyle w:val="HTML"/>
      </w:pPr>
      <w:r>
        <w:t>¦   ¦   проверки    ¦  огнезащиту  ¦     изделий,     ¦  огнезащиты  ¦           ¦</w:t>
      </w:r>
    </w:p>
    <w:p w:rsidR="00000000" w:rsidRDefault="00101A9C">
      <w:pPr>
        <w:pStyle w:val="HTML"/>
      </w:pPr>
      <w:r>
        <w:t>¦   ¦огнезащищаемого¦(наименование,¦ материалов и др. ¦(наим</w:t>
      </w:r>
      <w:r>
        <w:t>енование,¦           ¦</w:t>
      </w:r>
    </w:p>
    <w:p w:rsidR="00000000" w:rsidRDefault="00101A9C">
      <w:pPr>
        <w:pStyle w:val="HTML"/>
      </w:pPr>
      <w:r>
        <w:t>¦   ¦    объекта    ¦ номер и срок ¦  (наименование,  ¦ обозначение  ¦           ¦</w:t>
      </w:r>
    </w:p>
    <w:p w:rsidR="00000000" w:rsidRDefault="00101A9C">
      <w:pPr>
        <w:pStyle w:val="HTML"/>
      </w:pPr>
      <w:r>
        <w:t>¦   ¦               ¦   действия   ¦месторасположение,¦ ТУ, номер и  ¦           ¦</w:t>
      </w:r>
    </w:p>
    <w:p w:rsidR="00000000" w:rsidRDefault="00101A9C">
      <w:pPr>
        <w:pStyle w:val="HTML"/>
      </w:pPr>
      <w:r>
        <w:t>¦   ¦               ¦  лицензии,   ¦   материал, из   ¦срок действи</w:t>
      </w:r>
      <w:r>
        <w:t>я ¦           ¦</w:t>
      </w:r>
    </w:p>
    <w:p w:rsidR="00000000" w:rsidRDefault="00101A9C">
      <w:pPr>
        <w:pStyle w:val="HTML"/>
      </w:pPr>
      <w:r>
        <w:t>¦   ¦               ¦    адрес)    ¦   которого они   ¦ сертификата) ¦           ¦</w:t>
      </w:r>
    </w:p>
    <w:p w:rsidR="00000000" w:rsidRDefault="00101A9C">
      <w:pPr>
        <w:pStyle w:val="HTML"/>
      </w:pPr>
      <w:r>
        <w:t>¦   ¦               ¦              ¦   изготовлены)   ¦              ¦           ¦</w:t>
      </w:r>
    </w:p>
    <w:p w:rsidR="00000000" w:rsidRDefault="00101A9C">
      <w:pPr>
        <w:pStyle w:val="HTML"/>
      </w:pPr>
      <w:r>
        <w:t>+---+---------------+--------------+------------------+--------------+----</w:t>
      </w:r>
      <w:r>
        <w:t>-------+</w:t>
      </w:r>
    </w:p>
    <w:p w:rsidR="00000000" w:rsidRDefault="00101A9C">
      <w:pPr>
        <w:pStyle w:val="HTML"/>
      </w:pPr>
      <w:r>
        <w:t>¦ 1 ¦       2       ¦      3       ¦        4         ¦      5       ¦     6     ¦</w:t>
      </w:r>
    </w:p>
    <w:p w:rsidR="00000000" w:rsidRDefault="00101A9C">
      <w:pPr>
        <w:pStyle w:val="HTML"/>
      </w:pPr>
      <w:r>
        <w:t>+---+---------------+--------------+------------------+--------------+-----------+</w:t>
      </w:r>
    </w:p>
    <w:p w:rsidR="00000000" w:rsidRDefault="00101A9C">
      <w:pPr>
        <w:pStyle w:val="HTML"/>
      </w:pPr>
      <w:r>
        <w:t xml:space="preserve">¦   ¦               ¦              ¦                  ¦              ¦           </w:t>
      </w:r>
      <w:r>
        <w:t>¦</w:t>
      </w:r>
    </w:p>
    <w:p w:rsidR="00000000" w:rsidRDefault="00101A9C">
      <w:pPr>
        <w:pStyle w:val="HTML"/>
      </w:pPr>
      <w:r>
        <w:t>----+---------------+--------------+------------------+--------------+------------</w:t>
      </w:r>
    </w:p>
    <w:p w:rsidR="00000000" w:rsidRDefault="00101A9C">
      <w:pPr>
        <w:pStyle w:val="HTML"/>
      </w:pPr>
    </w:p>
    <w:p w:rsidR="00000000" w:rsidRDefault="00101A9C">
      <w:pPr>
        <w:pStyle w:val="HTML"/>
      </w:pPr>
      <w:r>
        <w:t>Составил ______________  __________________________________________________</w:t>
      </w:r>
    </w:p>
    <w:p w:rsidR="00000000" w:rsidRDefault="00101A9C">
      <w:pPr>
        <w:pStyle w:val="HTML"/>
      </w:pPr>
      <w:r>
        <w:t>(подпись)          (должность, Ф.И.О. составителя, телефон)</w:t>
      </w:r>
    </w:p>
    <w:p w:rsidR="00000000" w:rsidRDefault="00101A9C">
      <w:pPr>
        <w:pStyle w:val="HTML"/>
      </w:pPr>
    </w:p>
    <w:p w:rsidR="00000000" w:rsidRDefault="00101A9C">
      <w:pPr>
        <w:pStyle w:val="HTML"/>
      </w:pPr>
      <w:r>
        <w:t xml:space="preserve">"__" </w:t>
      </w:r>
      <w:r>
        <w:t>___________ 20__ г.</w:t>
      </w:r>
    </w:p>
    <w:p w:rsidR="00000000" w:rsidRDefault="00101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9C">
      <w:pPr>
        <w:pStyle w:val="right"/>
      </w:pPr>
      <w:r>
        <w:lastRenderedPageBreak/>
        <w:t>Источник - Порядок МЧС России от 27.01.2010</w:t>
      </w:r>
    </w:p>
    <w:p w:rsidR="00000000" w:rsidRDefault="00101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https://порядокправа.рф/obrazecy/rezultaty_proverki_soblyudeniya_normativnyx_trebovanij_pri_vypolnenii_ognezashhitnyx_rabot_obobshhennye_.htm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9C"/>
    <w:rsid w:val="0010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FB209-6500-46A9-B5DE-1D97E126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soblyudeniya_normativnyx_trebovanij_pri_vypolnenii_ognezashhitnyx_rabot_obobshhen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соблюдения нормативных требований при выполнении огнезащитных работ (обобщенные данные по региону)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