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4377">
      <w:pPr>
        <w:pStyle w:val="1"/>
        <w:rPr>
          <w:rFonts w:eastAsia="Times New Roman"/>
        </w:rPr>
      </w:pPr>
      <w:r>
        <w:rPr>
          <w:rFonts w:eastAsia="Times New Roman"/>
        </w:rPr>
        <w:t>Результаты обследования зоны целевого назначения здания (зона обслуживания инвалидов) (приложение к акту обследования объекта социальной инфраструктуры к паспорту доступности объекта социальной инфраструктуры)</w:t>
      </w:r>
    </w:p>
    <w:p w:rsidR="00000000" w:rsidRDefault="002C4377">
      <w:pPr>
        <w:pStyle w:val="right"/>
      </w:pPr>
      <w:r>
        <w:t xml:space="preserve">Приложение 4(I) к Акту обследования ОСИ к паспорту доступности ОСИ N ____ от "__" _______ 20__ г. </w:t>
      </w:r>
    </w:p>
    <w:p w:rsidR="00000000" w:rsidRDefault="002C4377">
      <w:pPr>
        <w:pStyle w:val="3"/>
        <w:rPr>
          <w:rFonts w:eastAsia="Times New Roman"/>
        </w:rPr>
      </w:pPr>
      <w:r>
        <w:rPr>
          <w:rFonts w:eastAsia="Times New Roman"/>
        </w:rPr>
        <w:t>I. Результаты обследования:</w:t>
      </w:r>
    </w:p>
    <w:p w:rsidR="00000000" w:rsidRDefault="002C4377">
      <w:pPr>
        <w:pStyle w:val="3"/>
        <w:rPr>
          <w:rFonts w:eastAsia="Times New Roman"/>
        </w:rPr>
      </w:pPr>
      <w:r>
        <w:rPr>
          <w:rFonts w:eastAsia="Times New Roman"/>
        </w:rPr>
        <w:t>4. Зоны целевого назначения здания (целевого посещения объекта)</w:t>
      </w:r>
    </w:p>
    <w:p w:rsidR="00000000" w:rsidRDefault="002C4377">
      <w:pPr>
        <w:pStyle w:val="3"/>
        <w:rPr>
          <w:rFonts w:eastAsia="Times New Roman"/>
        </w:rPr>
      </w:pPr>
      <w:r>
        <w:rPr>
          <w:rFonts w:eastAsia="Times New Roman"/>
        </w:rPr>
        <w:t>Вариант I - зона обслуживания инвалидов</w:t>
      </w:r>
    </w:p>
    <w:p w:rsidR="00000000" w:rsidRDefault="002C4377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</w:t>
      </w:r>
      <w:r>
        <w:rPr>
          <w:rFonts w:eastAsia="Times New Roman"/>
        </w:rPr>
        <w:t>________________________ Наименование объекта, адрес</w:t>
      </w:r>
    </w:p>
    <w:p w:rsidR="00000000" w:rsidRDefault="002C4377">
      <w:pPr>
        <w:pStyle w:val="HTML"/>
      </w:pPr>
      <w:r>
        <w:t>--------------------------------------------------------------------------------</w:t>
      </w:r>
    </w:p>
    <w:p w:rsidR="00000000" w:rsidRDefault="002C4377">
      <w:pPr>
        <w:pStyle w:val="HTML"/>
      </w:pPr>
      <w:r>
        <w:t>¦ N ¦Наименование функционально-¦Наличие элемента¦   Выявленные   ¦ Работы по  ¦</w:t>
      </w:r>
    </w:p>
    <w:p w:rsidR="00000000" w:rsidRDefault="002C4377">
      <w:pPr>
        <w:pStyle w:val="HTML"/>
      </w:pPr>
      <w:r>
        <w:t xml:space="preserve">¦п/п¦планировочного элемента    ¦        </w:t>
      </w:r>
      <w:r>
        <w:t xml:space="preserve">        ¦   нарушения    ¦ адаптации  ¦</w:t>
      </w:r>
    </w:p>
    <w:p w:rsidR="00000000" w:rsidRDefault="002C4377">
      <w:pPr>
        <w:pStyle w:val="HTML"/>
      </w:pPr>
      <w:r>
        <w:t>¦   ¦                           ¦                ¦  и замечания   ¦  объектов  ¦</w:t>
      </w:r>
    </w:p>
    <w:p w:rsidR="00000000" w:rsidRDefault="002C4377">
      <w:pPr>
        <w:pStyle w:val="HTML"/>
      </w:pPr>
      <w:r>
        <w:t>¦   ¦                           +----------------+----------------+------------+</w:t>
      </w:r>
    </w:p>
    <w:p w:rsidR="00000000" w:rsidRDefault="002C4377">
      <w:pPr>
        <w:pStyle w:val="HTML"/>
      </w:pPr>
      <w:r>
        <w:t>¦   ¦                           ¦есть/¦N на ¦ N  ¦Соде</w:t>
      </w:r>
      <w:r>
        <w:t>р-¦Значимо  ¦Содер-¦Виды ¦</w:t>
      </w:r>
    </w:p>
    <w:p w:rsidR="00000000" w:rsidRDefault="002C4377">
      <w:pPr>
        <w:pStyle w:val="HTML"/>
      </w:pPr>
      <w:r>
        <w:t>¦   ¦                           ¦ нет ¦плане¦фото¦жание ¦для инва-¦жание ¦работ¦</w:t>
      </w:r>
    </w:p>
    <w:p w:rsidR="00000000" w:rsidRDefault="002C4377">
      <w:pPr>
        <w:pStyle w:val="HTML"/>
      </w:pPr>
      <w:r>
        <w:t>¦   ¦                           ¦     ¦     ¦    ¦      ¦лида (ка-¦      ¦     ¦</w:t>
      </w:r>
    </w:p>
    <w:p w:rsidR="00000000" w:rsidRDefault="002C4377">
      <w:pPr>
        <w:pStyle w:val="HTML"/>
      </w:pPr>
      <w:r>
        <w:t>¦   ¦                           ¦     ¦     ¦    ¦      ¦тегория) ¦</w:t>
      </w:r>
      <w:r>
        <w:t xml:space="preserve">      ¦     ¦</w:t>
      </w:r>
    </w:p>
    <w:p w:rsidR="00000000" w:rsidRDefault="002C4377">
      <w:pPr>
        <w:pStyle w:val="HTML"/>
      </w:pPr>
      <w:r>
        <w:t>+---+---------------------------+-----+-----+----+------+---------+------+-----+</w:t>
      </w:r>
    </w:p>
    <w:p w:rsidR="00000000" w:rsidRDefault="002C4377">
      <w:pPr>
        <w:pStyle w:val="HTML"/>
      </w:pPr>
      <w:r>
        <w:t>¦4.1¦Кабинетная форма           ¦     ¦     ¦    ¦      ¦         ¦      ¦     ¦</w:t>
      </w:r>
    </w:p>
    <w:p w:rsidR="00000000" w:rsidRDefault="002C4377">
      <w:pPr>
        <w:pStyle w:val="HTML"/>
      </w:pPr>
      <w:r>
        <w:t>¦   ¦обслуживания               ¦     ¦     ¦    ¦      ¦         ¦      ¦     ¦</w:t>
      </w:r>
    </w:p>
    <w:p w:rsidR="00000000" w:rsidRDefault="002C4377">
      <w:pPr>
        <w:pStyle w:val="HTML"/>
      </w:pPr>
      <w:r>
        <w:t>+---+---------------------------+-----+-----+----+------+---------+------+-----+</w:t>
      </w:r>
    </w:p>
    <w:p w:rsidR="00000000" w:rsidRDefault="002C4377">
      <w:pPr>
        <w:pStyle w:val="HTML"/>
      </w:pPr>
      <w:r>
        <w:t>¦4.2¦Зальная форма обслуживания ¦     ¦     ¦    ¦      ¦         ¦      ¦     ¦</w:t>
      </w:r>
    </w:p>
    <w:p w:rsidR="00000000" w:rsidRDefault="002C4377">
      <w:pPr>
        <w:pStyle w:val="HTML"/>
      </w:pPr>
      <w:r>
        <w:t>+---+---------------------------+-----+-----+----+------+---------+------+-----+</w:t>
      </w:r>
    </w:p>
    <w:p w:rsidR="00000000" w:rsidRDefault="002C4377">
      <w:pPr>
        <w:pStyle w:val="HTML"/>
      </w:pPr>
      <w:r>
        <w:t>¦4.3¦Прилаво</w:t>
      </w:r>
      <w:r>
        <w:t>чная форма          ¦     ¦     ¦    ¦      ¦         ¦      ¦     ¦</w:t>
      </w:r>
    </w:p>
    <w:p w:rsidR="00000000" w:rsidRDefault="002C4377">
      <w:pPr>
        <w:pStyle w:val="HTML"/>
      </w:pPr>
      <w:r>
        <w:lastRenderedPageBreak/>
        <w:t>¦   ¦обслуживания               ¦     ¦     ¦    ¦      ¦         ¦      ¦     ¦</w:t>
      </w:r>
    </w:p>
    <w:p w:rsidR="00000000" w:rsidRDefault="002C4377">
      <w:pPr>
        <w:pStyle w:val="HTML"/>
      </w:pPr>
      <w:r>
        <w:t>+---+---------------------------+-----+-----+----+------+---------+------+-----+</w:t>
      </w:r>
    </w:p>
    <w:p w:rsidR="00000000" w:rsidRDefault="002C4377">
      <w:pPr>
        <w:pStyle w:val="HTML"/>
      </w:pPr>
      <w:r>
        <w:t>¦4.4¦Форма обслуживания с</w:t>
      </w:r>
      <w:r>
        <w:t xml:space="preserve">       ¦     ¦     ¦    ¦      ¦         ¦      ¦     ¦</w:t>
      </w:r>
    </w:p>
    <w:p w:rsidR="00000000" w:rsidRDefault="002C4377">
      <w:pPr>
        <w:pStyle w:val="HTML"/>
      </w:pPr>
      <w:r>
        <w:t>¦   ¦перемещением по маршруту   ¦     ¦     ¦    ¦      ¦         ¦      ¦     ¦</w:t>
      </w:r>
    </w:p>
    <w:p w:rsidR="00000000" w:rsidRDefault="002C4377">
      <w:pPr>
        <w:pStyle w:val="HTML"/>
      </w:pPr>
      <w:r>
        <w:t>+---+---------------------------+-----+-----+----+------+---------+------+-----+</w:t>
      </w:r>
    </w:p>
    <w:p w:rsidR="00000000" w:rsidRDefault="002C4377">
      <w:pPr>
        <w:pStyle w:val="HTML"/>
      </w:pPr>
      <w:r>
        <w:t xml:space="preserve">¦4.5¦Кабина индивидуального     ¦     </w:t>
      </w:r>
      <w:r>
        <w:t>¦     ¦    ¦      ¦         ¦      ¦     ¦</w:t>
      </w:r>
    </w:p>
    <w:p w:rsidR="00000000" w:rsidRDefault="002C4377">
      <w:pPr>
        <w:pStyle w:val="HTML"/>
      </w:pPr>
      <w:r>
        <w:t>¦   ¦обслуживания               ¦     ¦     ¦    ¦      ¦         ¦      ¦     ¦</w:t>
      </w:r>
    </w:p>
    <w:p w:rsidR="00000000" w:rsidRDefault="002C4377">
      <w:pPr>
        <w:pStyle w:val="HTML"/>
      </w:pPr>
      <w:r>
        <w:t>+---+---------------------------+-----+-----+----+------+---------+------+-----+</w:t>
      </w:r>
    </w:p>
    <w:p w:rsidR="00000000" w:rsidRDefault="002C4377">
      <w:pPr>
        <w:pStyle w:val="HTML"/>
      </w:pPr>
      <w:r>
        <w:t>¦   ¦ОБЩИЕ требования к зоне    ¦     ¦     ¦    ¦      ¦         ¦      ¦     ¦</w:t>
      </w:r>
    </w:p>
    <w:p w:rsidR="00000000" w:rsidRDefault="002C4377">
      <w:pPr>
        <w:pStyle w:val="HTML"/>
      </w:pPr>
      <w:r>
        <w:t>----+---------------------------+-----+-----+----+------+---------+------+------</w:t>
      </w:r>
    </w:p>
    <w:p w:rsidR="00000000" w:rsidRDefault="002C43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377">
      <w:pPr>
        <w:pStyle w:val="3"/>
        <w:rPr>
          <w:rFonts w:eastAsia="Times New Roman"/>
        </w:rPr>
      </w:pPr>
      <w:r>
        <w:rPr>
          <w:rFonts w:eastAsia="Times New Roman"/>
        </w:rPr>
        <w:t>II. Заключен</w:t>
      </w:r>
      <w:r>
        <w:rPr>
          <w:rFonts w:eastAsia="Times New Roman"/>
        </w:rPr>
        <w:t>ие по зоне:</w:t>
      </w:r>
    </w:p>
    <w:p w:rsidR="00000000" w:rsidRDefault="002C4377">
      <w:pPr>
        <w:pStyle w:val="HTML"/>
      </w:pPr>
      <w:r>
        <w:t>---------------------------------------------------------------------------</w:t>
      </w:r>
    </w:p>
    <w:p w:rsidR="00000000" w:rsidRDefault="002C4377">
      <w:pPr>
        <w:pStyle w:val="HTML"/>
      </w:pPr>
      <w:r>
        <w:t>¦Наименование структурно-¦    Состояние    ¦Приложение¦   Рекомендации    ¦</w:t>
      </w:r>
    </w:p>
    <w:p w:rsidR="00000000" w:rsidRDefault="002C4377">
      <w:pPr>
        <w:pStyle w:val="HTML"/>
      </w:pPr>
      <w:r>
        <w:t xml:space="preserve">¦функциональной зоны     ¦ доступности  </w:t>
      </w:r>
      <w:r>
        <w:rPr>
          <w:vertAlign w:val="superscript"/>
        </w:rPr>
        <w:t>1</w:t>
      </w:r>
      <w:r>
        <w:t xml:space="preserve">  +----------+   по адаптации    ¦</w:t>
      </w:r>
    </w:p>
    <w:p w:rsidR="00000000" w:rsidRDefault="002C4377">
      <w:pPr>
        <w:pStyle w:val="HTML"/>
      </w:pPr>
      <w:r>
        <w:t xml:space="preserve">¦               </w:t>
      </w:r>
      <w:r>
        <w:t xml:space="preserve">         ¦  (к пункту 3.4  ¦N на ¦ N  ¦ (вид работы)  </w:t>
      </w:r>
      <w:r>
        <w:rPr>
          <w:vertAlign w:val="superscript"/>
        </w:rPr>
        <w:t>2</w:t>
      </w:r>
      <w:r>
        <w:t xml:space="preserve">   ¦</w:t>
      </w:r>
    </w:p>
    <w:p w:rsidR="00000000" w:rsidRDefault="002C4377">
      <w:pPr>
        <w:pStyle w:val="HTML"/>
      </w:pPr>
      <w:r>
        <w:t>¦                        ¦Акта обследования¦плане¦фото¦ к пункту 4.1 Акта ¦</w:t>
      </w:r>
    </w:p>
    <w:p w:rsidR="00000000" w:rsidRDefault="002C4377">
      <w:pPr>
        <w:pStyle w:val="HTML"/>
      </w:pPr>
      <w:r>
        <w:t>¦                        ¦      ОСИ)       ¦     ¦    ¦ обследования ОСИ  ¦</w:t>
      </w:r>
    </w:p>
    <w:p w:rsidR="00000000" w:rsidRDefault="002C4377">
      <w:pPr>
        <w:pStyle w:val="HTML"/>
      </w:pPr>
      <w:r>
        <w:t>+------------------------+-----------------+</w:t>
      </w:r>
      <w:r>
        <w:t>-----+----+-------------------+</w:t>
      </w:r>
    </w:p>
    <w:p w:rsidR="00000000" w:rsidRDefault="002C4377">
      <w:pPr>
        <w:pStyle w:val="HTML"/>
      </w:pPr>
      <w:r>
        <w:t>+------------------------+-----------------+-----+----+-------------------+</w:t>
      </w:r>
    </w:p>
    <w:p w:rsidR="00000000" w:rsidRDefault="002C4377">
      <w:pPr>
        <w:pStyle w:val="HTML"/>
      </w:pPr>
      <w:r>
        <w:t>-------------------------+-----------------+-----+----+--------------------</w:t>
      </w:r>
    </w:p>
    <w:p w:rsidR="00000000" w:rsidRDefault="002C43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377">
      <w:pPr>
        <w:pStyle w:val="sel"/>
        <w:divId w:val="471752398"/>
      </w:pPr>
      <w:r>
        <w:t>1 Указывается: ДП-В - доступно полностью всем; ДП-И (К, О, С, Г, У) - д</w:t>
      </w:r>
      <w:r>
        <w:t>оступно полностью избирательно (указать категории инвалидов); ДЧ-В - доступно частично всем; ДЧ-И (К, О, С, Г, У) - доступно частично избирательно (указать категории инвалидов); ДУ - доступно условно, ВНД - недоступно.</w:t>
      </w:r>
    </w:p>
    <w:p w:rsidR="00000000" w:rsidRDefault="002C4377">
      <w:pPr>
        <w:pStyle w:val="sel"/>
        <w:divId w:val="471752398"/>
      </w:pPr>
      <w:r>
        <w:t>2 Указывается один из вариантов: не н</w:t>
      </w:r>
      <w:r>
        <w:t>уждается; ремонт (текущий, капитальный); индивидуальное решение с ТСР; технические решения невозможны - организация альтернативной формы обслуживания.</w:t>
      </w:r>
    </w:p>
    <w:p w:rsidR="00000000" w:rsidRDefault="002C4377">
      <w:pPr>
        <w:pStyle w:val="just"/>
      </w:pPr>
      <w:r>
        <w:t>Комментарий к заключению: __________________________________</w:t>
      </w:r>
    </w:p>
    <w:p w:rsidR="00000000" w:rsidRDefault="002C43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377">
      <w:pPr>
        <w:pStyle w:val="right"/>
      </w:pPr>
      <w:r>
        <w:t>Источник - (Приказ Минтруда России от 25.12</w:t>
      </w:r>
      <w:r>
        <w:t>.2012 № 627</w:t>
      </w:r>
    </w:p>
    <w:p w:rsidR="00000000" w:rsidRDefault="002C43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https://порядокправа.рф/obrazecy/rezultaty_obsledovaniya_zony_celevogo_naznacheniya_zdaniya_zona_obsluzhivaniya_invalidov_prilozhenie_k_.htm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377"/>
    <w:rsid w:val="002C4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65D651-1AAE-4BAA-B9B9-CABC5803D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752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obsledovaniya_zony_celevogo_naznacheniya_zdaniya_zona_obsluzhivaniya_invalidov_prilozhenie_k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647</Words>
  <Characters>3689</Characters>
  <Application>Microsoft Office Word</Application>
  <DocSecurity>0</DocSecurity>
  <Lines>30</Lines>
  <Paragraphs>8</Paragraphs>
  <ScaleCrop>false</ScaleCrop>
  <Company/>
  <LinksUpToDate>false</LinksUpToDate>
  <CharactersWithSpaces>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обследования зоны целевого назначения здания (зона обслуживания инвалидов) (приложение к акту обследования объекта социальной инфраструктуры к паспорту доступности объекта социальной инфраструктуры)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2022-08-21T15:47:00Z</dcterms:created>
  <dcterms:modified xsi:type="dcterms:W3CDTF">2022-08-21T15:47:00Z</dcterms:modified>
</cp:coreProperties>
</file>