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4C6">
      <w:pPr>
        <w:pStyle w:val="1"/>
        <w:rPr>
          <w:rFonts w:eastAsia="Times New Roman"/>
        </w:rPr>
      </w:pPr>
      <w:r>
        <w:rPr>
          <w:rFonts w:eastAsia="Times New Roman"/>
        </w:rPr>
        <w:t>Результаты испытаний отдельных видов лесопромышленной продукции</w:t>
      </w:r>
    </w:p>
    <w:p w:rsidR="00000000" w:rsidRDefault="007954C6">
      <w:pPr>
        <w:pStyle w:val="right"/>
      </w:pPr>
      <w:r>
        <w:t>Приложение 7 к Правилам проведения сертификации отдельных видов лесопромышленной продукции</w:t>
      </w:r>
    </w:p>
    <w:p w:rsidR="00000000" w:rsidRDefault="00795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C6">
      <w:pPr>
        <w:pStyle w:val="3"/>
        <w:rPr>
          <w:rFonts w:eastAsia="Times New Roman"/>
        </w:rPr>
      </w:pPr>
      <w:r>
        <w:rPr>
          <w:rFonts w:eastAsia="Times New Roman"/>
        </w:rPr>
        <w:t>РЕЗУЛЬТАТЫ ИСПЫТАНИЙ</w:t>
      </w:r>
    </w:p>
    <w:p w:rsidR="00000000" w:rsidRDefault="007954C6">
      <w:pPr>
        <w:pStyle w:val="HTML"/>
      </w:pPr>
      <w:r>
        <w:t>----------------------------------------------------------------------</w:t>
      </w:r>
    </w:p>
    <w:p w:rsidR="00000000" w:rsidRDefault="007954C6">
      <w:pPr>
        <w:pStyle w:val="HTML"/>
      </w:pPr>
      <w:r>
        <w:t>¦No.¦Наименова- ¦Едини-¦Метод   ¦Наименование  ¦Обоз-  ¦Резуль-¦Норма¦</w:t>
      </w:r>
    </w:p>
    <w:p w:rsidR="00000000" w:rsidRDefault="007954C6">
      <w:pPr>
        <w:pStyle w:val="HTML"/>
      </w:pPr>
      <w:r>
        <w:t>¦п/п¦ние        ¦цы из-¦испыта- ¦испытательного¦начение¦тат    ¦     ¦</w:t>
      </w:r>
    </w:p>
    <w:p w:rsidR="00000000" w:rsidRDefault="007954C6">
      <w:pPr>
        <w:pStyle w:val="HTML"/>
      </w:pPr>
      <w:r>
        <w:t>¦   ¦показателя ¦мере- ¦ния     ¦оборудован</w:t>
      </w:r>
      <w:r>
        <w:t>ия и¦образца¦       ¦     ¦</w:t>
      </w:r>
    </w:p>
    <w:p w:rsidR="00000000" w:rsidRDefault="007954C6">
      <w:pPr>
        <w:pStyle w:val="HTML"/>
      </w:pPr>
      <w:r>
        <w:t>¦   ¦           ¦ния   ¦(обозна-¦средств изме- ¦       ¦       ¦     ¦</w:t>
      </w:r>
    </w:p>
    <w:p w:rsidR="00000000" w:rsidRDefault="007954C6">
      <w:pPr>
        <w:pStyle w:val="HTML"/>
      </w:pPr>
      <w:r>
        <w:t>¦   ¦           ¦      ¦чение   ¦рений, завод- ¦       ¦       ¦     ¦</w:t>
      </w:r>
    </w:p>
    <w:p w:rsidR="00000000" w:rsidRDefault="007954C6">
      <w:pPr>
        <w:pStyle w:val="HTML"/>
      </w:pPr>
      <w:r>
        <w:t>¦   ¦           ¦      ¦НД)     ¦ской номер    ¦       ¦       ¦     ¦</w:t>
      </w:r>
    </w:p>
    <w:p w:rsidR="00000000" w:rsidRDefault="007954C6">
      <w:pPr>
        <w:pStyle w:val="HTML"/>
      </w:pPr>
      <w:r>
        <w:t>+---+----------</w:t>
      </w:r>
      <w:r>
        <w:t>-+------+--------+--------------+-------+-------+-----+</w:t>
      </w:r>
    </w:p>
    <w:p w:rsidR="00000000" w:rsidRDefault="007954C6">
      <w:pPr>
        <w:pStyle w:val="HTML"/>
      </w:pPr>
      <w:r>
        <w:t>¦ 1 ¦     2     ¦  3   ¦   4    ¦      5       ¦   6   ¦   7   ¦  8  ¦</w:t>
      </w:r>
    </w:p>
    <w:p w:rsidR="00000000" w:rsidRDefault="007954C6">
      <w:pPr>
        <w:pStyle w:val="HTML"/>
      </w:pPr>
      <w:r>
        <w:t>+---+-----------+------+--------+--------------+-------+-------+-----+</w:t>
      </w:r>
    </w:p>
    <w:p w:rsidR="00000000" w:rsidRDefault="007954C6">
      <w:pPr>
        <w:pStyle w:val="HTML"/>
      </w:pPr>
      <w:r>
        <w:t xml:space="preserve">¦   ¦           ¦      ¦        ¦              ¦       ¦  </w:t>
      </w:r>
      <w:r>
        <w:t xml:space="preserve">     ¦     ¦</w:t>
      </w:r>
    </w:p>
    <w:p w:rsidR="00000000" w:rsidRDefault="007954C6">
      <w:pPr>
        <w:pStyle w:val="HTML"/>
      </w:pPr>
      <w:r>
        <w:t>¦   ¦           ¦      ¦        ¦              ¦       ¦       ¦     ¦</w:t>
      </w:r>
    </w:p>
    <w:p w:rsidR="00000000" w:rsidRDefault="007954C6">
      <w:pPr>
        <w:pStyle w:val="HTML"/>
      </w:pPr>
      <w:r>
        <w:t>¦   ¦           ¦      ¦        ¦              ¦       ¦       ¦     ¦</w:t>
      </w:r>
    </w:p>
    <w:p w:rsidR="00000000" w:rsidRDefault="007954C6">
      <w:pPr>
        <w:pStyle w:val="HTML"/>
      </w:pPr>
      <w:r>
        <w:t>¦   ¦           ¦      ¦        ¦              ¦       ¦       ¦     ¦</w:t>
      </w:r>
    </w:p>
    <w:p w:rsidR="00000000" w:rsidRDefault="007954C6">
      <w:pPr>
        <w:pStyle w:val="HTML"/>
      </w:pPr>
      <w:r>
        <w:t xml:space="preserve">¦   ¦           ¦      ¦      </w:t>
      </w:r>
      <w:r>
        <w:t xml:space="preserve">  ¦              ¦       ¦       ¦     ¦</w:t>
      </w:r>
    </w:p>
    <w:p w:rsidR="00000000" w:rsidRDefault="007954C6">
      <w:pPr>
        <w:pStyle w:val="HTML"/>
      </w:pPr>
      <w:r>
        <w:t>¦   ¦           ¦      ¦        ¦              ¦       ¦       ¦     ¦</w:t>
      </w:r>
    </w:p>
    <w:p w:rsidR="00000000" w:rsidRDefault="007954C6">
      <w:pPr>
        <w:pStyle w:val="HTML"/>
      </w:pPr>
      <w:r>
        <w:t>¦   ¦           ¦      ¦        ¦              ¦       ¦       ¦     ¦</w:t>
      </w:r>
    </w:p>
    <w:p w:rsidR="00000000" w:rsidRDefault="007954C6">
      <w:pPr>
        <w:pStyle w:val="HTML"/>
      </w:pPr>
      <w:r>
        <w:t>¦   ¦           ¦      ¦        ¦              ¦       ¦       ¦     ¦</w:t>
      </w:r>
    </w:p>
    <w:p w:rsidR="00000000" w:rsidRDefault="007954C6">
      <w:pPr>
        <w:pStyle w:val="HTML"/>
      </w:pPr>
      <w:r>
        <w:t xml:space="preserve">¦ </w:t>
      </w:r>
      <w:r>
        <w:t xml:space="preserve">  ¦           ¦      ¦        ¦              ¦       ¦       ¦     ¦</w:t>
      </w:r>
    </w:p>
    <w:p w:rsidR="00000000" w:rsidRDefault="007954C6">
      <w:pPr>
        <w:pStyle w:val="HTML"/>
      </w:pPr>
      <w:r>
        <w:t>¦   ¦           ¦      ¦        ¦              ¦       ¦       ¦     ¦</w:t>
      </w:r>
    </w:p>
    <w:p w:rsidR="00000000" w:rsidRDefault="007954C6">
      <w:pPr>
        <w:pStyle w:val="HTML"/>
      </w:pPr>
      <w:r>
        <w:t>¦   ¦           ¦      ¦        ¦              ¦       ¦       ¦     ¦</w:t>
      </w:r>
    </w:p>
    <w:p w:rsidR="00000000" w:rsidRDefault="007954C6">
      <w:pPr>
        <w:pStyle w:val="HTML"/>
      </w:pPr>
      <w:r>
        <w:t>----+-----------+------+--------+------------</w:t>
      </w:r>
      <w:r>
        <w:t>--+-------+-------+------</w:t>
      </w:r>
    </w:p>
    <w:p w:rsidR="00000000" w:rsidRDefault="00795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C6">
      <w:pPr>
        <w:pStyle w:val="right"/>
      </w:pPr>
      <w:r>
        <w:t>Источник - Постановление Госстандарта России от 28.11.1997 № 37 (с изменениями и дополнениями на 2002 год)</w:t>
      </w:r>
    </w:p>
    <w:p w:rsidR="00000000" w:rsidRDefault="00795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https://порядокправа.рф/obrazecy/rezultaty_ispytanij_otdelnyx_vidov_lesopromyshlennoj_produkcii.htm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4C6"/>
    <w:rsid w:val="0079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7000C-CF2F-4EB8-97AE-60236503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spytanij_otdelnyx_vidov_lesopromyshlen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испытаний отдельных видов лесопромышленной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2022-08-21T15:42:00Z</dcterms:created>
  <dcterms:modified xsi:type="dcterms:W3CDTF">2022-08-21T15:42:00Z</dcterms:modified>
</cp:coreProperties>
</file>