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898">
      <w:pPr>
        <w:pStyle w:val="1"/>
        <w:rPr>
          <w:rFonts w:eastAsia="Times New Roman"/>
        </w:rPr>
      </w:pPr>
      <w:r>
        <w:rPr>
          <w:rFonts w:eastAsia="Times New Roman"/>
        </w:rPr>
        <w:t>Результаты биотестирования по кратности разбавления исследуемой воды, снимающей острое токсическое действие, на территории деятельности УГМС (обязательная форма)</w:t>
      </w:r>
    </w:p>
    <w:p w:rsidR="00000000" w:rsidRDefault="00A97898">
      <w:pPr>
        <w:pStyle w:val="right"/>
      </w:pPr>
      <w:r>
        <w:t xml:space="preserve">Приложение Е к Р 52.24.741-2010 Оценка токсичности поверхностных вод суши в условиях чрезвычайных ситуаций методом экспрессного биотестирования </w:t>
      </w:r>
    </w:p>
    <w:p w:rsidR="00000000" w:rsidRDefault="00A97898">
      <w:pPr>
        <w:pStyle w:val="right"/>
        <w:spacing w:after="240" w:afterAutospacing="0"/>
      </w:pPr>
      <w:r>
        <w:t xml:space="preserve">(обязательное) </w:t>
      </w:r>
    </w:p>
    <w:p w:rsidR="00000000" w:rsidRDefault="00A97898">
      <w:pPr>
        <w:pStyle w:val="right"/>
      </w:pPr>
      <w:r>
        <w:t>Таблица Е.3</w:t>
      </w:r>
    </w:p>
    <w:p w:rsidR="00000000" w:rsidRDefault="00A9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898">
      <w:pPr>
        <w:pStyle w:val="3"/>
        <w:rPr>
          <w:rFonts w:eastAsia="Times New Roman"/>
        </w:rPr>
      </w:pPr>
      <w:r>
        <w:rPr>
          <w:rFonts w:eastAsia="Times New Roman"/>
        </w:rPr>
        <w:t>Результаты биотестирования по кратности разбавления исследуемой воды, снимающей ос</w:t>
      </w:r>
      <w:r>
        <w:rPr>
          <w:rFonts w:eastAsia="Times New Roman"/>
        </w:rPr>
        <w:t>трое токсическое действие, на территории деятельности _____________________ УГМС</w:t>
      </w:r>
    </w:p>
    <w:p w:rsidR="00000000" w:rsidRDefault="00A97898">
      <w:pPr>
        <w:pStyle w:val="HTML"/>
      </w:pPr>
      <w:r>
        <w:t>---------------------------------------------------------------------------</w:t>
      </w:r>
    </w:p>
    <w:p w:rsidR="00000000" w:rsidRDefault="00A97898">
      <w:pPr>
        <w:pStyle w:val="HTML"/>
      </w:pPr>
      <w:r>
        <w:t>¦   Наименование   ¦      Дата       ¦Номер¦Кратность¦Положи- ¦  Оценка   ¦</w:t>
      </w:r>
    </w:p>
    <w:p w:rsidR="00000000" w:rsidRDefault="00A97898">
      <w:pPr>
        <w:pStyle w:val="HTML"/>
      </w:pPr>
      <w:r>
        <w:t>+------------------+---</w:t>
      </w:r>
      <w:r>
        <w:t>--------------+пробы¦разбавле-¦тельный ¦токсичности¦</w:t>
      </w:r>
    </w:p>
    <w:p w:rsidR="00000000" w:rsidRDefault="00A97898">
      <w:pPr>
        <w:pStyle w:val="HTML"/>
      </w:pPr>
      <w:r>
        <w:t>¦Водного¦  Пункта  ¦Отбора¦Проведения¦     ¦ния      ¦хемотак-¦   воды    ¦</w:t>
      </w:r>
    </w:p>
    <w:p w:rsidR="00000000" w:rsidRDefault="00A97898">
      <w:pPr>
        <w:pStyle w:val="HTML"/>
      </w:pPr>
      <w:r>
        <w:t>¦объекта¦наблюдений¦пробы ¦биотести- ¦     ¦         ¦сис, %  ¦           ¦</w:t>
      </w:r>
    </w:p>
    <w:p w:rsidR="00000000" w:rsidRDefault="00A97898">
      <w:pPr>
        <w:pStyle w:val="HTML"/>
      </w:pPr>
      <w:r>
        <w:t xml:space="preserve">¦       ¦          ¦      ¦рования   ¦     ¦       </w:t>
      </w:r>
      <w:r>
        <w:t xml:space="preserve">  ¦        ¦           ¦</w:t>
      </w:r>
    </w:p>
    <w:p w:rsidR="00000000" w:rsidRDefault="00A97898">
      <w:pPr>
        <w:pStyle w:val="HTML"/>
      </w:pPr>
      <w:r>
        <w:t>+-------+----------+------+----------+-----+---------+--------+-----------+</w:t>
      </w:r>
    </w:p>
    <w:p w:rsidR="00000000" w:rsidRDefault="00A97898">
      <w:pPr>
        <w:pStyle w:val="HTML"/>
      </w:pPr>
      <w:r>
        <w:t>¦   1   ¦    2     ¦  3   ¦    4     ¦  5  ¦    6    ¦   7    ¦     8     ¦</w:t>
      </w:r>
    </w:p>
    <w:p w:rsidR="00000000" w:rsidRDefault="00A97898">
      <w:pPr>
        <w:pStyle w:val="HTML"/>
      </w:pPr>
      <w:r>
        <w:t>+-------+----------+------+----------+-----+---------+--------+-----------+</w:t>
      </w:r>
    </w:p>
    <w:p w:rsidR="00000000" w:rsidRDefault="00A97898">
      <w:pPr>
        <w:pStyle w:val="HTML"/>
      </w:pPr>
      <w:r>
        <w:t>+--</w:t>
      </w:r>
      <w:r>
        <w:t>-----+----------+------+----------+-----+---------+--------+-----------+</w:t>
      </w:r>
    </w:p>
    <w:p w:rsidR="00000000" w:rsidRDefault="00A97898">
      <w:pPr>
        <w:pStyle w:val="HTML"/>
      </w:pPr>
      <w:r>
        <w:t>¦    Примечание - В графе 8 пишут: "Оказывает острое токсическое действие"¦</w:t>
      </w:r>
    </w:p>
    <w:p w:rsidR="00000000" w:rsidRDefault="00A97898">
      <w:pPr>
        <w:pStyle w:val="HTML"/>
      </w:pPr>
      <w:r>
        <w:t>¦или "Не оказывает острое токсическое действие"                           ¦</w:t>
      </w:r>
    </w:p>
    <w:p w:rsidR="00000000" w:rsidRDefault="00A97898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A97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898">
      <w:pPr>
        <w:pStyle w:val="right"/>
      </w:pPr>
      <w:r>
        <w:t>Источник - Рекомендации Росгидромета от 12.10.2010 № Р 52.24.741-2010</w:t>
      </w:r>
    </w:p>
    <w:p w:rsidR="00000000" w:rsidRDefault="00A978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https://порядокправа.рф/obrazecy/rezultaty_biotestirovaniya_po_kratnosti_razbavleniya_issleduemoj_vody_snimayushhej_ostroe_toksich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eskoe_d.htm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898"/>
    <w:rsid w:val="00A9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DEDBC-5A3A-4E7A-87F5-22AEA48D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biotestirovaniya_po_kratnosti_razbavleniya_issleduemoj_vody_snimayushhej_ostroe_toksicheskoe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биотестирования по кратности разбавления исследуемой воды, снимающей острое токсическое действие, на территории деятельности УГМС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2022-08-21T15:41:00Z</dcterms:created>
  <dcterms:modified xsi:type="dcterms:W3CDTF">2022-08-21T15:41:00Z</dcterms:modified>
</cp:coreProperties>
</file>