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A26">
      <w:pPr>
        <w:pStyle w:val="1"/>
        <w:rPr>
          <w:rFonts w:eastAsia="Times New Roman"/>
        </w:rPr>
      </w:pPr>
      <w:r>
        <w:rPr>
          <w:rFonts w:eastAsia="Times New Roman"/>
        </w:rPr>
        <w:t>Результаты биотестирования исследуемой воды по реакции хемотаксиса Paramecium caudatum на территории деятельности УГМС (обязательная форма)</w:t>
      </w:r>
    </w:p>
    <w:p w:rsidR="00000000" w:rsidRDefault="00E04A26">
      <w:pPr>
        <w:pStyle w:val="right"/>
      </w:pPr>
      <w:r>
        <w:t xml:space="preserve">Приложение Е к Р 52.24.741-2010 Оценка токсичности поверхностных вод суши в условиях чрезвычайных ситуаций методом экспрессного биотестирования </w:t>
      </w:r>
    </w:p>
    <w:p w:rsidR="00000000" w:rsidRDefault="00E04A26">
      <w:pPr>
        <w:pStyle w:val="right"/>
      </w:pPr>
      <w:r>
        <w:t>(обязательное)</w:t>
      </w:r>
    </w:p>
    <w:p w:rsidR="00000000" w:rsidRDefault="00E04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26">
      <w:pPr>
        <w:pStyle w:val="3"/>
        <w:rPr>
          <w:rFonts w:eastAsia="Times New Roman"/>
        </w:rPr>
      </w:pPr>
      <w:r>
        <w:rPr>
          <w:rFonts w:eastAsia="Times New Roman"/>
        </w:rPr>
        <w:t>ФОРМЫ ПРЕДСТАВЛЕНИЯ РЕЗУЛЬТАТОВ БИОТЕСТИРОВАНИЯ</w:t>
      </w:r>
    </w:p>
    <w:p w:rsidR="00000000" w:rsidRDefault="00E04A26">
      <w:pPr>
        <w:pStyle w:val="right"/>
      </w:pPr>
      <w:r>
        <w:t>Таблица Е.1</w:t>
      </w:r>
    </w:p>
    <w:p w:rsidR="00000000" w:rsidRDefault="00E04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26">
      <w:pPr>
        <w:pStyle w:val="3"/>
        <w:rPr>
          <w:rFonts w:eastAsia="Times New Roman"/>
        </w:rPr>
      </w:pPr>
      <w:r>
        <w:rPr>
          <w:rFonts w:eastAsia="Times New Roman"/>
        </w:rPr>
        <w:t>Результаты биотестирования исследу</w:t>
      </w:r>
      <w:r>
        <w:rPr>
          <w:rFonts w:eastAsia="Times New Roman"/>
        </w:rPr>
        <w:t>емой воды по реакции хемотаксиса Paramecium caudatum на территории деятельности _____________________________ УГМС</w:t>
      </w:r>
    </w:p>
    <w:p w:rsidR="00000000" w:rsidRDefault="00E04A26">
      <w:pPr>
        <w:pStyle w:val="HTML"/>
      </w:pPr>
      <w:r>
        <w:t>---------------------------------------------------------------------------</w:t>
      </w:r>
    </w:p>
    <w:p w:rsidR="00000000" w:rsidRDefault="00E04A26">
      <w:pPr>
        <w:pStyle w:val="HTML"/>
      </w:pPr>
      <w:r>
        <w:t xml:space="preserve">¦   Наименование   ¦         Дата         ¦Номер¦Положительный¦  </w:t>
      </w:r>
      <w:r>
        <w:t>Оценка   ¦</w:t>
      </w:r>
    </w:p>
    <w:p w:rsidR="00000000" w:rsidRDefault="00E04A26">
      <w:pPr>
        <w:pStyle w:val="HTML"/>
      </w:pPr>
      <w:r>
        <w:t>+------------------+----------------------+пробы¦хемотаксис, %¦токсичности¦</w:t>
      </w:r>
    </w:p>
    <w:p w:rsidR="00000000" w:rsidRDefault="00E04A26">
      <w:pPr>
        <w:pStyle w:val="HTML"/>
      </w:pPr>
      <w:r>
        <w:t>¦Водного¦  Пункта  ¦Отбора¦  Проведения   ¦     ¦             ¦   воды    ¦</w:t>
      </w:r>
    </w:p>
    <w:p w:rsidR="00000000" w:rsidRDefault="00E04A26">
      <w:pPr>
        <w:pStyle w:val="HTML"/>
      </w:pPr>
      <w:r>
        <w:t>¦объекта¦наблюдений¦пробы ¦биотестирования¦     ¦             ¦           ¦</w:t>
      </w:r>
    </w:p>
    <w:p w:rsidR="00000000" w:rsidRDefault="00E04A26">
      <w:pPr>
        <w:pStyle w:val="HTML"/>
      </w:pPr>
      <w:r>
        <w:t>+-------+--------</w:t>
      </w:r>
      <w:r>
        <w:t>--+------+---------------+-----+-------------+-----------+</w:t>
      </w:r>
    </w:p>
    <w:p w:rsidR="00000000" w:rsidRDefault="00E04A26">
      <w:pPr>
        <w:pStyle w:val="HTML"/>
      </w:pPr>
      <w:r>
        <w:t>¦   1   ¦    2     ¦  3   ¦       4       ¦  5  ¦      6      ¦     7     ¦</w:t>
      </w:r>
    </w:p>
    <w:p w:rsidR="00000000" w:rsidRDefault="00E04A26">
      <w:pPr>
        <w:pStyle w:val="HTML"/>
      </w:pPr>
      <w:r>
        <w:t>+-------+----------+------+---------------+-----+-------------+-----------+</w:t>
      </w:r>
    </w:p>
    <w:p w:rsidR="00000000" w:rsidRDefault="00E04A26">
      <w:pPr>
        <w:pStyle w:val="HTML"/>
      </w:pPr>
      <w:r>
        <w:t>+-------+----------+------+---------------+--</w:t>
      </w:r>
      <w:r>
        <w:t>---+-------------+-----------+</w:t>
      </w:r>
    </w:p>
    <w:p w:rsidR="00000000" w:rsidRDefault="00E04A26">
      <w:pPr>
        <w:pStyle w:val="HTML"/>
      </w:pPr>
      <w:r>
        <w:t>¦    Примечание - В графе 7 пишут: "Оказывает острое токсическое действие"¦</w:t>
      </w:r>
    </w:p>
    <w:p w:rsidR="00000000" w:rsidRDefault="00E04A26">
      <w:pPr>
        <w:pStyle w:val="HTML"/>
      </w:pPr>
      <w:r>
        <w:t>¦или "Не оказывает острое токсическое действие"                           ¦</w:t>
      </w:r>
    </w:p>
    <w:p w:rsidR="00000000" w:rsidRDefault="00E04A2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E04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26">
      <w:pPr>
        <w:pStyle w:val="right"/>
      </w:pPr>
      <w:r>
        <w:t>Источник - Рекомендации Росгидромета от 12.10.2010 № Р 52.24.741-2010</w:t>
      </w:r>
    </w:p>
    <w:p w:rsidR="00000000" w:rsidRDefault="00E04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https://порядокправа.рф/obrazecy/rezultaty_biotestirovaniya_issleduemoj_vody_po_reakcii_xemotaksisa_paramecium_caudatum_na_territorii.htm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26"/>
    <w:rsid w:val="00E0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0CFB2-E0DD-4EE0-992F-55832617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biotestirovaniya_issleduemoj_vody_po_reakcii_xemotaksisa_paramecium_caudatum_n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биотестирования исследуемой воды по реакции хемотаксиса Paramecium caudatum на территории деятельности УГМС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