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41E">
      <w:pPr>
        <w:pStyle w:val="1"/>
        <w:rPr>
          <w:rFonts w:eastAsia="Times New Roman"/>
        </w:rPr>
      </w:pPr>
      <w:r>
        <w:rPr>
          <w:rFonts w:eastAsia="Times New Roman"/>
        </w:rPr>
        <w:t>Результаты биотестирования исследуемой воды по показателю выживаемости зоопланктера на территории деятельности (обязательная форма)</w:t>
      </w:r>
    </w:p>
    <w:p w:rsidR="00000000" w:rsidRDefault="00F2641E">
      <w:pPr>
        <w:pStyle w:val="right"/>
      </w:pPr>
      <w:r>
        <w:t xml:space="preserve">Приложение Е к Р 52.24.741-2010 Оценка токсичности поверхностных вод суши в условиях чрезвычайных ситуаций методом экспрессного биотестирования </w:t>
      </w:r>
    </w:p>
    <w:p w:rsidR="00000000" w:rsidRDefault="00F2641E">
      <w:pPr>
        <w:pStyle w:val="right"/>
        <w:spacing w:after="240" w:afterAutospacing="0"/>
      </w:pPr>
      <w:r>
        <w:t xml:space="preserve">(обязательное) </w:t>
      </w:r>
    </w:p>
    <w:p w:rsidR="00000000" w:rsidRDefault="00F2641E">
      <w:pPr>
        <w:pStyle w:val="right"/>
      </w:pPr>
      <w:r>
        <w:t>Таблица Е.2</w:t>
      </w:r>
    </w:p>
    <w:p w:rsidR="00000000" w:rsidRDefault="00F2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E">
      <w:pPr>
        <w:pStyle w:val="HTML"/>
      </w:pPr>
      <w:r>
        <w:t xml:space="preserve">         Результаты биотестирования исследуемой воды по показателю</w:t>
      </w:r>
    </w:p>
    <w:p w:rsidR="00000000" w:rsidRDefault="00F2641E">
      <w:pPr>
        <w:pStyle w:val="HTML"/>
      </w:pPr>
      <w:r>
        <w:t>выживаемости __</w:t>
      </w:r>
      <w:r>
        <w:t>________________ на территории деятельности</w:t>
      </w:r>
    </w:p>
    <w:p w:rsidR="00000000" w:rsidRDefault="00F2641E">
      <w:pPr>
        <w:pStyle w:val="HTML"/>
      </w:pPr>
      <w:r>
        <w:t>(вид зоопланктера)</w:t>
      </w:r>
    </w:p>
    <w:p w:rsidR="00000000" w:rsidRDefault="00F2641E">
      <w:pPr>
        <w:pStyle w:val="HTML"/>
      </w:pPr>
      <w:r>
        <w:t>________________________ УГМС</w:t>
      </w:r>
    </w:p>
    <w:p w:rsidR="00000000" w:rsidRDefault="00F2641E">
      <w:pPr>
        <w:pStyle w:val="HTML"/>
      </w:pPr>
    </w:p>
    <w:p w:rsidR="00000000" w:rsidRDefault="00F2641E">
      <w:pPr>
        <w:pStyle w:val="HTML"/>
      </w:pPr>
      <w:r>
        <w:t>---------------------------------------------------------------------------</w:t>
      </w:r>
    </w:p>
    <w:p w:rsidR="00000000" w:rsidRDefault="00F2641E">
      <w:pPr>
        <w:pStyle w:val="HTML"/>
      </w:pPr>
      <w:r>
        <w:t>¦   Наименование   ¦         Дата         ¦Номер¦Выживаемость,¦  Оценка   ¦</w:t>
      </w:r>
    </w:p>
    <w:p w:rsidR="00000000" w:rsidRDefault="00F2641E">
      <w:pPr>
        <w:pStyle w:val="HTML"/>
      </w:pPr>
      <w:r>
        <w:t>+---------</w:t>
      </w:r>
      <w:r>
        <w:t>---------+----------------------+пробы¦% от контроля¦токсичности¦</w:t>
      </w:r>
    </w:p>
    <w:p w:rsidR="00000000" w:rsidRDefault="00F2641E">
      <w:pPr>
        <w:pStyle w:val="HTML"/>
      </w:pPr>
      <w:r>
        <w:t>¦Водного¦  Пункта  ¦Отбора¦  Проведения   ¦     ¦             ¦   воды    ¦</w:t>
      </w:r>
    </w:p>
    <w:p w:rsidR="00000000" w:rsidRDefault="00F2641E">
      <w:pPr>
        <w:pStyle w:val="HTML"/>
      </w:pPr>
      <w:r>
        <w:t>¦объекта¦наблюдений¦пробы ¦биотестирования¦     ¦             ¦           ¦</w:t>
      </w:r>
    </w:p>
    <w:p w:rsidR="00000000" w:rsidRDefault="00F2641E">
      <w:pPr>
        <w:pStyle w:val="HTML"/>
      </w:pPr>
      <w:r>
        <w:t>+-------+----------+------+-----------</w:t>
      </w:r>
      <w:r>
        <w:t>----+-----+-------------+-----------+</w:t>
      </w:r>
    </w:p>
    <w:p w:rsidR="00000000" w:rsidRDefault="00F2641E">
      <w:pPr>
        <w:pStyle w:val="HTML"/>
      </w:pPr>
      <w:r>
        <w:t>¦   1   ¦    2     ¦  3   ¦       4       ¦  5  ¦      6      ¦     7     ¦</w:t>
      </w:r>
    </w:p>
    <w:p w:rsidR="00000000" w:rsidRDefault="00F2641E">
      <w:pPr>
        <w:pStyle w:val="HTML"/>
      </w:pPr>
      <w:r>
        <w:t>+-------+----------+------+---------------+-----+-------------+-----------+</w:t>
      </w:r>
    </w:p>
    <w:p w:rsidR="00000000" w:rsidRDefault="00F2641E">
      <w:pPr>
        <w:pStyle w:val="HTML"/>
      </w:pPr>
      <w:r>
        <w:t>+-------+----------+------+---------------+-----+-------------+---</w:t>
      </w:r>
      <w:r>
        <w:t>--------+</w:t>
      </w:r>
    </w:p>
    <w:p w:rsidR="00000000" w:rsidRDefault="00F2641E">
      <w:pPr>
        <w:pStyle w:val="HTML"/>
      </w:pPr>
      <w:r>
        <w:t>¦    Примечания:                                                          ¦</w:t>
      </w:r>
    </w:p>
    <w:p w:rsidR="00000000" w:rsidRDefault="00F2641E">
      <w:pPr>
        <w:pStyle w:val="HTML"/>
      </w:pPr>
      <w:r>
        <w:t>¦    1. В наименовании таблицы указывают вид использованного в качестве   ¦</w:t>
      </w:r>
    </w:p>
    <w:p w:rsidR="00000000" w:rsidRDefault="00F2641E">
      <w:pPr>
        <w:pStyle w:val="HTML"/>
      </w:pPr>
      <w:r>
        <w:t>¦тест-объекта зоопланктера (парамеции, коловратки, дафнии, симоцефалюсы и ¦</w:t>
      </w:r>
    </w:p>
    <w:p w:rsidR="00000000" w:rsidRDefault="00F2641E">
      <w:pPr>
        <w:pStyle w:val="HTML"/>
      </w:pPr>
      <w:r>
        <w:t xml:space="preserve">¦т.д.).           </w:t>
      </w:r>
      <w:r>
        <w:t xml:space="preserve">                                                        ¦</w:t>
      </w:r>
    </w:p>
    <w:p w:rsidR="00000000" w:rsidRDefault="00F2641E">
      <w:pPr>
        <w:pStyle w:val="HTML"/>
      </w:pPr>
      <w:r>
        <w:t>¦    2. В графе 7 пишут: "Оказывает острое токсическое действие" или "Не  ¦</w:t>
      </w:r>
    </w:p>
    <w:p w:rsidR="00000000" w:rsidRDefault="00F2641E">
      <w:pPr>
        <w:pStyle w:val="HTML"/>
      </w:pPr>
      <w:r>
        <w:t>¦оказывает острое токсическое действие"                                   ¦</w:t>
      </w:r>
    </w:p>
    <w:p w:rsidR="00000000" w:rsidRDefault="00F2641E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F2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E">
      <w:pPr>
        <w:pStyle w:val="right"/>
      </w:pPr>
      <w:r>
        <w:t>Источник - Рекомендации Росгидромета от 12.10.2010 № Р 52.24.741-2010</w:t>
      </w:r>
    </w:p>
    <w:p w:rsidR="00000000" w:rsidRDefault="00F26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https://порядокправа.рф/obrazecy/rezultaty_biotestirovaniya_issleduemoj_vody_po_pokazatelyu_vyzhivaemosti_zoo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planktera_na_territorii_de.htm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1E"/>
    <w:rsid w:val="00F2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6D05C-CD7B-434E-86AA-0F61F85A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biotestirovaniya_issleduemoj_vody_po_pokazatelyu_vyzhivaemosti_zooplanktera_na_territorii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биотестирования исследуемой воды по показателю выживаемости зоопланктера на территории деятельности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