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12D1">
      <w:pPr>
        <w:pStyle w:val="1"/>
        <w:rPr>
          <w:rFonts w:eastAsia="Times New Roman"/>
        </w:rPr>
      </w:pPr>
      <w:r>
        <w:rPr>
          <w:rFonts w:eastAsia="Times New Roman"/>
        </w:rPr>
        <w:t>Режимная карта штемпельного пресса</w:t>
      </w:r>
    </w:p>
    <w:p w:rsidR="00000000" w:rsidRDefault="005B12D1">
      <w:pPr>
        <w:pStyle w:val="right"/>
      </w:pPr>
      <w:r>
        <w:t>Приложение 22 к Правилам безопасности при обогащении и брикетировании углей (сланцев)</w:t>
      </w:r>
    </w:p>
    <w:p w:rsidR="00000000" w:rsidRDefault="005B1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2D1">
      <w:pPr>
        <w:pStyle w:val="HTML"/>
      </w:pPr>
      <w:r>
        <w:t xml:space="preserve">                                                               ОБРАЗЕЦ</w:t>
      </w:r>
    </w:p>
    <w:p w:rsidR="00000000" w:rsidRDefault="005B12D1">
      <w:pPr>
        <w:pStyle w:val="HTML"/>
      </w:pPr>
    </w:p>
    <w:p w:rsidR="00000000" w:rsidRDefault="005B12D1">
      <w:pPr>
        <w:pStyle w:val="HTML"/>
      </w:pPr>
      <w:r>
        <w:t>СОГЛАСОВАНО:                      УТВЕРЖДАЮ:</w:t>
      </w:r>
    </w:p>
    <w:p w:rsidR="00000000" w:rsidRDefault="005B12D1">
      <w:pPr>
        <w:pStyle w:val="HTML"/>
      </w:pPr>
      <w:r>
        <w:t>специализированная организация    Главный инженер</w:t>
      </w:r>
    </w:p>
    <w:p w:rsidR="00000000" w:rsidRDefault="005B12D1">
      <w:pPr>
        <w:pStyle w:val="HTML"/>
      </w:pPr>
      <w:r>
        <w:t>фабрики</w:t>
      </w:r>
    </w:p>
    <w:p w:rsidR="00000000" w:rsidRDefault="005B12D1">
      <w:pPr>
        <w:pStyle w:val="HTML"/>
      </w:pPr>
      <w:r>
        <w:t>"__"___________ 20__ г.           "__"___________ 20__ г.</w:t>
      </w:r>
    </w:p>
    <w:p w:rsidR="00000000" w:rsidRDefault="005B12D1">
      <w:pPr>
        <w:pStyle w:val="HTML"/>
      </w:pPr>
    </w:p>
    <w:p w:rsidR="00000000" w:rsidRDefault="005B12D1">
      <w:pPr>
        <w:pStyle w:val="HTML"/>
      </w:pPr>
      <w:r>
        <w:t>РЕЖИМНАЯ КАРТА</w:t>
      </w:r>
    </w:p>
    <w:p w:rsidR="00000000" w:rsidRDefault="005B12D1">
      <w:pPr>
        <w:pStyle w:val="HTML"/>
      </w:pPr>
      <w:r>
        <w:t>ШТЕМПЕЛЬНОГО ПРЕССА</w:t>
      </w:r>
    </w:p>
    <w:p w:rsidR="00000000" w:rsidRDefault="005B12D1">
      <w:pPr>
        <w:pStyle w:val="HTML"/>
      </w:pPr>
    </w:p>
    <w:p w:rsidR="00000000" w:rsidRDefault="005B12D1">
      <w:pPr>
        <w:pStyle w:val="HTML"/>
      </w:pPr>
      <w:r>
        <w:t>1. Производительность, т/ч ___________________________________________</w:t>
      </w:r>
    </w:p>
    <w:p w:rsidR="00000000" w:rsidRDefault="005B12D1">
      <w:pPr>
        <w:pStyle w:val="HTML"/>
      </w:pPr>
      <w:r>
        <w:t xml:space="preserve">2. Зольность угля, %            </w:t>
      </w:r>
      <w:r>
        <w:t xml:space="preserve">                     от __ до __</w:t>
      </w:r>
    </w:p>
    <w:p w:rsidR="00000000" w:rsidRDefault="005B12D1">
      <w:pPr>
        <w:pStyle w:val="HTML"/>
      </w:pPr>
      <w:r>
        <w:t>3. Влажность сушонки, %                              от __ до __</w:t>
      </w:r>
    </w:p>
    <w:p w:rsidR="00000000" w:rsidRDefault="005B12D1">
      <w:pPr>
        <w:pStyle w:val="HTML"/>
      </w:pPr>
      <w:r>
        <w:t>4. Нагрузка электродвигателя, А ______________________________________</w:t>
      </w:r>
    </w:p>
    <w:p w:rsidR="00000000" w:rsidRDefault="005B12D1">
      <w:pPr>
        <w:pStyle w:val="HTML"/>
      </w:pPr>
      <w:r>
        <w:t>5. Разрежение в трубопроводе _________________________________________</w:t>
      </w:r>
    </w:p>
    <w:p w:rsidR="00000000" w:rsidRDefault="005B12D1">
      <w:pPr>
        <w:pStyle w:val="HTML"/>
      </w:pPr>
      <w:r>
        <w:t>системы обеспыли</w:t>
      </w:r>
      <w:r>
        <w:t>вания, мм вод. ст. ___________________________________</w:t>
      </w:r>
    </w:p>
    <w:p w:rsidR="00000000" w:rsidRDefault="005B12D1">
      <w:pPr>
        <w:pStyle w:val="HTML"/>
      </w:pPr>
      <w:r>
        <w:t>6. Температура подшипников, град. C __________________________________</w:t>
      </w:r>
    </w:p>
    <w:p w:rsidR="00000000" w:rsidRDefault="005B12D1">
      <w:pPr>
        <w:pStyle w:val="HTML"/>
      </w:pPr>
      <w:r>
        <w:t>7. Температура головки пресса, град. C _______________________________</w:t>
      </w:r>
    </w:p>
    <w:p w:rsidR="00000000" w:rsidRDefault="005B12D1">
      <w:pPr>
        <w:pStyle w:val="HTML"/>
      </w:pPr>
      <w:r>
        <w:t xml:space="preserve">8. Температура сушонки, град. C                      от __ </w:t>
      </w:r>
      <w:r>
        <w:t>до __</w:t>
      </w:r>
    </w:p>
    <w:p w:rsidR="00000000" w:rsidRDefault="005B12D1">
      <w:pPr>
        <w:pStyle w:val="HTML"/>
      </w:pPr>
      <w:r>
        <w:t>-1</w:t>
      </w:r>
    </w:p>
    <w:p w:rsidR="00000000" w:rsidRDefault="005B12D1">
      <w:pPr>
        <w:pStyle w:val="HTML"/>
      </w:pPr>
      <w:r>
        <w:t>9. Число ходов штемпеля, мин.   ______________________________________</w:t>
      </w:r>
    </w:p>
    <w:p w:rsidR="00000000" w:rsidRDefault="005B12D1">
      <w:pPr>
        <w:pStyle w:val="HTML"/>
      </w:pPr>
      <w:r>
        <w:t>10. Давление воздуха в системе поддува _______________________________</w:t>
      </w:r>
    </w:p>
    <w:p w:rsidR="00000000" w:rsidRDefault="005B12D1">
      <w:pPr>
        <w:pStyle w:val="HTML"/>
      </w:pPr>
      <w:r>
        <w:t>электродвигателя пресса, мм вод. ст. _________________________________</w:t>
      </w:r>
    </w:p>
    <w:p w:rsidR="00000000" w:rsidRDefault="005B12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12D1">
      <w:pPr>
        <w:pStyle w:val="right"/>
      </w:pPr>
      <w:r>
        <w:t>Источник - Постановление Госгорте</w:t>
      </w:r>
      <w:r>
        <w:t>хнадзора России от 30.05.2003 № 46</w:t>
      </w:r>
    </w:p>
    <w:p w:rsidR="00000000" w:rsidRDefault="005B12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https://порядокправа.рф/obrazecy/rezhimnaya_karta_shtempelnogo_pressa.htm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2D1"/>
    <w:rsid w:val="005B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D1BBC1-7BDA-46DF-A2A0-B7DACC213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himnaya_karta_shtempelnogo_pres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Режимная карта штемпельного пресса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2022-08-21T15:39:00Z</dcterms:created>
  <dcterms:modified xsi:type="dcterms:W3CDTF">2022-08-21T15:39:00Z</dcterms:modified>
</cp:coreProperties>
</file>