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943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частного учреждения о его ликвидации</w:t>
      </w:r>
    </w:p>
    <w:p w:rsidR="00000000" w:rsidRDefault="0033094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(полное наименование, адрес учреждения)</w:t>
      </w:r>
    </w:p>
    <w:p w:rsidR="00000000" w:rsidRDefault="0033094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 собственника Частного учреждения "__________________________" </w:t>
      </w:r>
      <w:r>
        <w:rPr>
          <w:rFonts w:eastAsia="Times New Roman"/>
        </w:rPr>
        <w:t>о его ликвидации</w:t>
      </w:r>
    </w:p>
    <w:p w:rsidR="00000000" w:rsidRDefault="00330943">
      <w:pPr>
        <w:pStyle w:val="HTML"/>
      </w:pPr>
      <w:r>
        <w:t>г. ____________                                       "___"_________ ____ г</w:t>
      </w:r>
    </w:p>
    <w:p w:rsidR="00000000" w:rsidRDefault="00330943">
      <w:pPr>
        <w:pStyle w:val="HTML"/>
      </w:pPr>
    </w:p>
    <w:p w:rsidR="00000000" w:rsidRDefault="00330943">
      <w:pPr>
        <w:pStyle w:val="HTML"/>
      </w:pPr>
      <w:r>
        <w:t>Собственник ____________________________________________________ в лице</w:t>
      </w:r>
    </w:p>
    <w:p w:rsidR="00000000" w:rsidRDefault="00330943">
      <w:pPr>
        <w:pStyle w:val="HTML"/>
      </w:pPr>
      <w:r>
        <w:t>(полное наименование, ИНН, ОГРН, адрес)</w:t>
      </w:r>
    </w:p>
    <w:p w:rsidR="00000000" w:rsidRDefault="00330943">
      <w:pPr>
        <w:pStyle w:val="HTML"/>
      </w:pPr>
      <w:r>
        <w:t>______________________________, действующ___ на ос</w:t>
      </w:r>
      <w:r>
        <w:t>новании _________________</w:t>
      </w:r>
    </w:p>
    <w:p w:rsidR="00000000" w:rsidRDefault="00330943">
      <w:pPr>
        <w:pStyle w:val="HTML"/>
      </w:pPr>
      <w:r>
        <w:t>(или Собственник _________________________________________________________,</w:t>
      </w:r>
    </w:p>
    <w:p w:rsidR="00000000" w:rsidRDefault="00330943">
      <w:pPr>
        <w:pStyle w:val="HTML"/>
      </w:pPr>
      <w:r>
        <w:t>(Ф.И.О.)</w:t>
      </w:r>
    </w:p>
    <w:p w:rsidR="00000000" w:rsidRDefault="00330943">
      <w:pPr>
        <w:pStyle w:val="HTML"/>
      </w:pPr>
      <w:r>
        <w:t>паспорт: ___________________________________________, зарегистрированный по</w:t>
      </w:r>
    </w:p>
    <w:p w:rsidR="00000000" w:rsidRDefault="00330943">
      <w:pPr>
        <w:pStyle w:val="HTML"/>
      </w:pPr>
      <w:r>
        <w:t>(серия, номер, дата и место выдачи)</w:t>
      </w:r>
    </w:p>
    <w:p w:rsidR="00000000" w:rsidRDefault="00330943">
      <w:pPr>
        <w:pStyle w:val="HTML"/>
      </w:pPr>
      <w:r>
        <w:t>адресу: _________________________</w:t>
      </w:r>
      <w:r>
        <w:t>_____ ИНН: ___________.)</w:t>
      </w:r>
    </w:p>
    <w:p w:rsidR="00000000" w:rsidRDefault="0033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943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330943">
      <w:pPr>
        <w:pStyle w:val="just"/>
      </w:pPr>
      <w:r>
        <w:t>1. Ликвидировать Частное учреждение _____________ (зарегистрировано "___"________ ____ г., ИНН ___________, ОГРН _________, место нахождения: ______________) (далее - "Учреждение").</w:t>
      </w:r>
    </w:p>
    <w:p w:rsidR="00000000" w:rsidRDefault="00330943">
      <w:pPr>
        <w:pStyle w:val="just"/>
      </w:pPr>
      <w:r>
        <w:t>2. Назначить ликвидационную комиссию в со</w:t>
      </w:r>
      <w:r>
        <w:t>ставе ___-х человек:</w:t>
      </w:r>
    </w:p>
    <w:p w:rsidR="00000000" w:rsidRDefault="00330943">
      <w:pPr>
        <w:pStyle w:val="just"/>
      </w:pPr>
      <w:r>
        <w:t>_______________________ - Председатель ликвидационной комиссии;</w:t>
      </w:r>
    </w:p>
    <w:p w:rsidR="00000000" w:rsidRDefault="00330943">
      <w:pPr>
        <w:pStyle w:val="just"/>
      </w:pPr>
      <w:r>
        <w:t>_______________________ - член ликвидационной комиссии;</w:t>
      </w:r>
    </w:p>
    <w:p w:rsidR="00000000" w:rsidRDefault="00330943">
      <w:pPr>
        <w:pStyle w:val="just"/>
      </w:pPr>
      <w:r>
        <w:t>_______________________ - член ликвидационной комиссии.</w:t>
      </w:r>
    </w:p>
    <w:p w:rsidR="00000000" w:rsidRDefault="00330943">
      <w:pPr>
        <w:pStyle w:val="just"/>
      </w:pPr>
      <w:r>
        <w:t>3. Поручить Председателю ликвидационной комиссии __________</w:t>
      </w:r>
      <w:r>
        <w:t>________ направить письменное сообщение в уполномоченный государственный орган для внесения в Единый государственный реестр юридических лиц сведений о том, что Учреждение находится в процессе ликвидации.</w:t>
      </w:r>
    </w:p>
    <w:p w:rsidR="00000000" w:rsidRDefault="00330943">
      <w:pPr>
        <w:pStyle w:val="just"/>
      </w:pPr>
      <w:r>
        <w:t>4. Утвердить следующий порядок ликвидации Учреждения</w:t>
      </w:r>
      <w:r>
        <w:t>:</w:t>
      </w:r>
    </w:p>
    <w:p w:rsidR="00000000" w:rsidRDefault="00330943">
      <w:pPr>
        <w:pStyle w:val="just"/>
      </w:pPr>
      <w:r>
        <w:t>4.1. До "___"_______ ____ г. ликвидационная комиссия помещает в органах печати, в которых публикуются данные о государственной регистрации Учреждения, публикацию о его ликвидации и о порядке и сроке заявления требований его кредиторами.</w:t>
      </w:r>
    </w:p>
    <w:p w:rsidR="00000000" w:rsidRDefault="00330943">
      <w:pPr>
        <w:pStyle w:val="just"/>
      </w:pPr>
      <w:r>
        <w:t>4.2. До "___"____</w:t>
      </w:r>
      <w:r>
        <w:t>___ ____ г. ликвидационная комиссия принимает меры к выявлению кредиторов, а также письменно уведомляет кредиторов о ликвидации Учреждения.</w:t>
      </w:r>
    </w:p>
    <w:p w:rsidR="00000000" w:rsidRDefault="00330943">
      <w:pPr>
        <w:pStyle w:val="just"/>
      </w:pPr>
      <w:r>
        <w:lastRenderedPageBreak/>
        <w:t xml:space="preserve">4.3. В течение ________ (не менее 2-х) месяцев с момента публикации о ликвидации Учреждение принимает документально </w:t>
      </w:r>
      <w:r>
        <w:t>подтвержденные требования кредиторов в письменной форме по адресу: ___________________________________.</w:t>
      </w:r>
    </w:p>
    <w:p w:rsidR="00000000" w:rsidRDefault="00330943">
      <w:pPr>
        <w:pStyle w:val="just"/>
      </w:pPr>
      <w:r>
        <w:t>4.4. Ликвидационная комиссия до момента ликвидации Учреждения принимает меры по получению дебиторской задолженности.</w:t>
      </w:r>
    </w:p>
    <w:p w:rsidR="00000000" w:rsidRDefault="00330943">
      <w:pPr>
        <w:pStyle w:val="just"/>
      </w:pPr>
      <w:r>
        <w:t>4.5. С "___"_______ ____ г. по "___</w:t>
      </w:r>
      <w:r>
        <w:t>"_______ ____ г. (после окончания срока для предъявления требований кредиторами) ликвидационная комиссия составляет промежуточный ликвидационный баланс, который содержит сведения о составе имущества ликвидируемого Учреждения, перечне предъявленных кредитор</w:t>
      </w:r>
      <w:r>
        <w:t>ами требований, а также о результатах их рассмотрения.</w:t>
      </w:r>
    </w:p>
    <w:p w:rsidR="00000000" w:rsidRDefault="00330943">
      <w:pPr>
        <w:pStyle w:val="just"/>
      </w:pPr>
      <w:r>
        <w:t>4.6. С "___"_______ ___ г. по "___"_______ ___ г. промежуточный ликвидационный баланс утверждается собственником Учреждения.</w:t>
      </w:r>
    </w:p>
    <w:p w:rsidR="00000000" w:rsidRDefault="00330943">
      <w:pPr>
        <w:pStyle w:val="just"/>
      </w:pPr>
      <w:r>
        <w:t xml:space="preserve">4.7. Выплата денежных сумм кредиторам ликвидируемого Учреждения производится ликвидационной комиссией в порядке очередности, установленной ст. 64 Гражданского кодекса Российской Федерации, в соответствии с промежуточным ликвидационным балансом, начиная со </w:t>
      </w:r>
      <w:r>
        <w:t>дня его утверждения, за исключением кредиторов третьей, четвертой и пятой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330943">
      <w:pPr>
        <w:pStyle w:val="just"/>
      </w:pPr>
      <w:r>
        <w:t>4.8. В течение ____ (_____________) дней после завершения расчето</w:t>
      </w:r>
      <w:r>
        <w:t>в с кредиторами ликвидационная комиссия составляет ликвидационный баланс, который утверждается собственником Учреждения.</w:t>
      </w:r>
    </w:p>
    <w:p w:rsidR="00000000" w:rsidRDefault="00330943">
      <w:pPr>
        <w:pStyle w:val="just"/>
      </w:pPr>
      <w:r>
        <w:t>4.9. Оставшееся после удовлетворения требований кредиторов имущество Учреждения передается его собственнику (если иное не предусмотрено</w:t>
      </w:r>
      <w:r>
        <w:t xml:space="preserve"> законами и иными правовыми актами Российской Федерации или уставом Учреждения).</w:t>
      </w:r>
    </w:p>
    <w:p w:rsidR="00000000" w:rsidRDefault="00330943">
      <w:pPr>
        <w:pStyle w:val="just"/>
      </w:pPr>
      <w:r>
        <w:t>4.10. Ликвидация Учреждения считается завершенной, а юридическое лицо - прекратившим существование после внесения об этом записи в Единый государственный реестр юридических ли</w:t>
      </w:r>
      <w:r>
        <w:t>ц.</w:t>
      </w:r>
    </w:p>
    <w:p w:rsidR="00000000" w:rsidRDefault="00330943">
      <w:pPr>
        <w:pStyle w:val="HTML"/>
      </w:pPr>
      <w:r>
        <w:t xml:space="preserve">    _________________________________________</w:t>
      </w:r>
    </w:p>
    <w:p w:rsidR="00000000" w:rsidRDefault="00330943">
      <w:pPr>
        <w:pStyle w:val="HTML"/>
      </w:pPr>
      <w:r>
        <w:t>"_______________________________________"</w:t>
      </w:r>
    </w:p>
    <w:p w:rsidR="00000000" w:rsidRDefault="00330943">
      <w:pPr>
        <w:pStyle w:val="HTML"/>
      </w:pPr>
      <w:r>
        <w:t>в лице __________________________________</w:t>
      </w:r>
    </w:p>
    <w:p w:rsidR="00000000" w:rsidRDefault="00330943">
      <w:pPr>
        <w:pStyle w:val="HTML"/>
      </w:pPr>
      <w:r>
        <w:t>(должность, Ф.И.О.)</w:t>
      </w:r>
    </w:p>
    <w:p w:rsidR="00000000" w:rsidRDefault="00330943">
      <w:pPr>
        <w:pStyle w:val="HTML"/>
      </w:pPr>
    </w:p>
    <w:p w:rsidR="00000000" w:rsidRDefault="00330943">
      <w:pPr>
        <w:pStyle w:val="HTML"/>
      </w:pPr>
      <w:r>
        <w:t>_____________________________</w:t>
      </w:r>
    </w:p>
    <w:p w:rsidR="00000000" w:rsidRDefault="00330943">
      <w:pPr>
        <w:pStyle w:val="HTML"/>
      </w:pPr>
      <w:r>
        <w:t>М.П.</w:t>
      </w:r>
    </w:p>
    <w:p w:rsidR="00000000" w:rsidRDefault="00330943">
      <w:pPr>
        <w:pStyle w:val="HTML"/>
      </w:pPr>
    </w:p>
    <w:p w:rsidR="00000000" w:rsidRDefault="00330943">
      <w:pPr>
        <w:pStyle w:val="HTML"/>
      </w:pPr>
      <w:r>
        <w:t>(или:</w:t>
      </w:r>
    </w:p>
    <w:p w:rsidR="00000000" w:rsidRDefault="00330943">
      <w:pPr>
        <w:pStyle w:val="HTML"/>
      </w:pPr>
      <w:r>
        <w:t>_____________________________</w:t>
      </w:r>
    </w:p>
    <w:p w:rsidR="00000000" w:rsidRDefault="00330943">
      <w:pPr>
        <w:pStyle w:val="HTML"/>
      </w:pPr>
      <w:r>
        <w:t>_____________________________)</w:t>
      </w:r>
    </w:p>
    <w:p w:rsidR="00000000" w:rsidRDefault="00330943">
      <w:pPr>
        <w:pStyle w:val="HTML"/>
      </w:pPr>
      <w:r>
        <w:t>(Ф.И.О.)</w:t>
      </w:r>
    </w:p>
    <w:p w:rsidR="00000000" w:rsidRDefault="0033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943">
      <w:pPr>
        <w:pStyle w:val="just"/>
      </w:pPr>
      <w:r>
        <w:t>Ознакомлены:</w:t>
      </w:r>
    </w:p>
    <w:p w:rsidR="00000000" w:rsidRDefault="00330943">
      <w:pPr>
        <w:pStyle w:val="just"/>
      </w:pPr>
      <w:r>
        <w:t>Председатель ликвидационной комиссии __________________</w:t>
      </w:r>
    </w:p>
    <w:p w:rsidR="00000000" w:rsidRDefault="00330943">
      <w:pPr>
        <w:pStyle w:val="just"/>
      </w:pPr>
      <w:r>
        <w:t>Член ликвидационной комиссии _______________________</w:t>
      </w:r>
    </w:p>
    <w:p w:rsidR="00000000" w:rsidRDefault="00330943">
      <w:pPr>
        <w:pStyle w:val="just"/>
      </w:pPr>
      <w:r>
        <w:t>Член ликвидационной комиссии _______________________</w:t>
      </w:r>
    </w:p>
    <w:p w:rsidR="00000000" w:rsidRDefault="003309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https://порядокправа.рф/obrazecy/reshenie_sobstvennika_chastnogo_uchrezhdeniya_o_ego_likvidacii.htm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943"/>
    <w:rsid w:val="0033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2643C-D97C-4CDC-8839-6D320843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chastnogo_uchrezhdeniya_o_ego_likvi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частного учреждения о его ликвидации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2022-08-21T15:32:00Z</dcterms:created>
  <dcterms:modified xsi:type="dcterms:W3CDTF">2022-08-21T15:32:00Z</dcterms:modified>
</cp:coreProperties>
</file>