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30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съезда общероссийской общественной организации (движения) по вопросу о преобразовании </w:t>
      </w:r>
      <w:r>
        <w:rPr>
          <w:rFonts w:eastAsia="Times New Roman"/>
        </w:rPr>
        <w:t>региональных отделений общероссийской общественной организации (движения) в региональные (территориальные) отделения политической партии</w:t>
      </w:r>
    </w:p>
    <w:p w:rsidR="00000000" w:rsidRDefault="0098130D">
      <w:pPr>
        <w:pStyle w:val="right"/>
      </w:pPr>
      <w:r>
        <w:t>Приложение N 12 к Приказу Министерства юстиции Российской Федерации от 31.03.2009 N 94</w:t>
      </w:r>
    </w:p>
    <w:p w:rsidR="00000000" w:rsidRDefault="00981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30D">
      <w:pPr>
        <w:pStyle w:val="HTML"/>
      </w:pPr>
      <w:r>
        <w:t xml:space="preserve">                               </w:t>
      </w:r>
      <w:r>
        <w:t xml:space="preserve">   РЕШЕНИЕ</w:t>
      </w:r>
    </w:p>
    <w:p w:rsidR="00000000" w:rsidRDefault="0098130D">
      <w:pPr>
        <w:pStyle w:val="HTML"/>
      </w:pPr>
      <w:r>
        <w:t>съезда общероссийской общественной организации (движения)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___________________________________________________________________________</w:t>
      </w:r>
    </w:p>
    <w:p w:rsidR="00000000" w:rsidRDefault="0098130D">
      <w:pPr>
        <w:pStyle w:val="HTML"/>
      </w:pPr>
      <w:r>
        <w:t>(наименование)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о преобразовании в политическую партию</w:t>
      </w:r>
    </w:p>
    <w:p w:rsidR="00000000" w:rsidRDefault="0098130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8130D">
      <w:pPr>
        <w:pStyle w:val="HTML"/>
      </w:pPr>
      <w:r>
        <w:t>(наименование)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(протокол от ___________________ N _______)</w:t>
      </w:r>
    </w:p>
    <w:p w:rsidR="00000000" w:rsidRDefault="0098130D">
      <w:pPr>
        <w:pStyle w:val="HTML"/>
      </w:pPr>
      <w:r>
        <w:t>(дата)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____________________                                   ____________________</w:t>
      </w:r>
    </w:p>
    <w:p w:rsidR="00000000" w:rsidRDefault="0098130D">
      <w:pPr>
        <w:pStyle w:val="HTML"/>
      </w:pPr>
      <w:r>
        <w:t>(место проведения)                                           (дата)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Всего избрано ________</w:t>
      </w:r>
      <w:r>
        <w:t>_________ делегатов от _________________ региональных</w:t>
      </w:r>
    </w:p>
    <w:p w:rsidR="00000000" w:rsidRDefault="0098130D">
      <w:pPr>
        <w:pStyle w:val="HTML"/>
      </w:pPr>
      <w:r>
        <w:t>(количество)                   (количество)</w:t>
      </w:r>
    </w:p>
    <w:p w:rsidR="00000000" w:rsidRDefault="0098130D">
      <w:pPr>
        <w:pStyle w:val="HTML"/>
      </w:pPr>
      <w:r>
        <w:t>отделений в субъектах Российской Федерации.</w:t>
      </w:r>
    </w:p>
    <w:p w:rsidR="00000000" w:rsidRDefault="0098130D">
      <w:pPr>
        <w:pStyle w:val="HTML"/>
      </w:pPr>
      <w:r>
        <w:t>Присутствовало ________________ делегатов от _________________ региональных</w:t>
      </w:r>
    </w:p>
    <w:p w:rsidR="00000000" w:rsidRDefault="0098130D">
      <w:pPr>
        <w:pStyle w:val="HTML"/>
      </w:pPr>
      <w:r>
        <w:t>(количество)                  (количес</w:t>
      </w:r>
      <w:r>
        <w:t>тво)</w:t>
      </w:r>
    </w:p>
    <w:p w:rsidR="00000000" w:rsidRDefault="0098130D">
      <w:pPr>
        <w:pStyle w:val="HTML"/>
      </w:pPr>
      <w:r>
        <w:t>отделений в субъектах Российской Федерации.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По  вопросу  о  преобразовании  региональных  отделений  общероссийской</w:t>
      </w:r>
    </w:p>
    <w:p w:rsidR="00000000" w:rsidRDefault="0098130D">
      <w:pPr>
        <w:pStyle w:val="HTML"/>
      </w:pPr>
      <w:r>
        <w:t>общественной организации (движения) _______________________________________</w:t>
      </w:r>
    </w:p>
    <w:p w:rsidR="00000000" w:rsidRDefault="0098130D">
      <w:pPr>
        <w:pStyle w:val="HTML"/>
      </w:pPr>
      <w:r>
        <w:t>(наименование)</w:t>
      </w:r>
    </w:p>
    <w:p w:rsidR="00000000" w:rsidRDefault="0098130D">
      <w:pPr>
        <w:pStyle w:val="HTML"/>
      </w:pPr>
      <w:r>
        <w:t xml:space="preserve">в  региональные   </w:t>
      </w:r>
      <w:r>
        <w:t>(территориальные)    отделения    политической     партии</w:t>
      </w:r>
    </w:p>
    <w:p w:rsidR="00000000" w:rsidRDefault="0098130D">
      <w:pPr>
        <w:pStyle w:val="HTML"/>
      </w:pPr>
      <w:r>
        <w:t>_________________.</w:t>
      </w:r>
    </w:p>
    <w:p w:rsidR="00000000" w:rsidRDefault="0098130D">
      <w:pPr>
        <w:pStyle w:val="HTML"/>
      </w:pPr>
      <w:r>
        <w:t>(наименование)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РЕШИЛИ: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Преобразовать  региональные  отделения  общероссийской     общественной</w:t>
      </w:r>
    </w:p>
    <w:p w:rsidR="00000000" w:rsidRDefault="0098130D">
      <w:pPr>
        <w:pStyle w:val="HTML"/>
      </w:pPr>
      <w:r>
        <w:t>организации (движения) ____________________________________________________</w:t>
      </w:r>
    </w:p>
    <w:p w:rsidR="00000000" w:rsidRDefault="0098130D">
      <w:pPr>
        <w:pStyle w:val="HTML"/>
      </w:pPr>
      <w:r>
        <w:t>(наиме</w:t>
      </w:r>
      <w:r>
        <w:t>нование)</w:t>
      </w:r>
    </w:p>
    <w:p w:rsidR="00000000" w:rsidRDefault="0098130D">
      <w:pPr>
        <w:pStyle w:val="HTML"/>
      </w:pPr>
      <w:r>
        <w:t>в   региональные   (территориальные)    отделения    политической    партии</w:t>
      </w:r>
    </w:p>
    <w:p w:rsidR="00000000" w:rsidRDefault="0098130D">
      <w:pPr>
        <w:pStyle w:val="HTML"/>
      </w:pPr>
      <w:r>
        <w:t>___________________________________________________________________________</w:t>
      </w:r>
    </w:p>
    <w:p w:rsidR="00000000" w:rsidRDefault="0098130D">
      <w:pPr>
        <w:pStyle w:val="HTML"/>
      </w:pPr>
      <w:r>
        <w:t>(наименование)</w:t>
      </w:r>
    </w:p>
    <w:p w:rsidR="00000000" w:rsidRDefault="0098130D">
      <w:pPr>
        <w:pStyle w:val="HTML"/>
      </w:pPr>
      <w:r>
        <w:t>в следующих субъектах Российской Федерации (на   следующих    территориях):</w:t>
      </w:r>
    </w:p>
    <w:p w:rsidR="00000000" w:rsidRDefault="0098130D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98130D">
      <w:pPr>
        <w:pStyle w:val="HTML"/>
      </w:pPr>
      <w:r>
        <w:lastRenderedPageBreak/>
        <w:t>(наименование субъектов Российской Федерации (территорий))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Результаты голосования: "За"             _____________ голосов;</w:t>
      </w:r>
    </w:p>
    <w:p w:rsidR="00000000" w:rsidRDefault="0098130D">
      <w:pPr>
        <w:pStyle w:val="HTML"/>
      </w:pPr>
      <w:r>
        <w:t>"Против"         _____________ голосов;</w:t>
      </w:r>
    </w:p>
    <w:p w:rsidR="00000000" w:rsidRDefault="0098130D">
      <w:pPr>
        <w:pStyle w:val="HTML"/>
      </w:pPr>
      <w:r>
        <w:t>"Воздержавшихся" ___</w:t>
      </w:r>
      <w:r>
        <w:t>__________ голосов.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Председатель съезда                            ________________________</w:t>
      </w:r>
    </w:p>
    <w:p w:rsidR="00000000" w:rsidRDefault="0098130D">
      <w:pPr>
        <w:pStyle w:val="HTML"/>
      </w:pPr>
      <w:r>
        <w:t>(инициалы, фамилия)</w:t>
      </w:r>
    </w:p>
    <w:p w:rsidR="00000000" w:rsidRDefault="0098130D">
      <w:pPr>
        <w:pStyle w:val="HTML"/>
      </w:pPr>
    </w:p>
    <w:p w:rsidR="00000000" w:rsidRDefault="0098130D">
      <w:pPr>
        <w:pStyle w:val="HTML"/>
      </w:pPr>
      <w:r>
        <w:t>Секретарь съезда                               ________________________</w:t>
      </w:r>
    </w:p>
    <w:p w:rsidR="00000000" w:rsidRDefault="0098130D">
      <w:pPr>
        <w:pStyle w:val="HTML"/>
      </w:pPr>
      <w:r>
        <w:t>(инициалы, фамилия)</w:t>
      </w:r>
    </w:p>
    <w:p w:rsidR="00000000" w:rsidRDefault="00981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30D">
      <w:pPr>
        <w:pStyle w:val="right"/>
      </w:pPr>
      <w:r>
        <w:t>Источник - Приказ Минюста РФ от 31.03.2009 № 94 (</w:t>
      </w:r>
      <w:r>
        <w:t>с изменениями и дополнениями на 2011 год)</w:t>
      </w:r>
    </w:p>
    <w:p w:rsidR="00000000" w:rsidRDefault="00981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https://порядокправа.рф/obrazecy/reshenie_sezda_obshherossijskoj_obshhestvennoj_organizacii_dvizheniya_po_v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oprosu_o_preobrazovanii_region.htm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0D"/>
    <w:rsid w:val="0098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65853-DA2B-4577-913D-F3FD2ACB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ezda_obshherossijskoj_obshhestvennoj_organizacii_dvizheniya_po_voprosu_o_preobrazovanii_reg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съезда общероссийской общественной организации (движения) по вопросу о преобразовании региональных отделений общероссийской общественной организации (движения) в региональные (территориальные) отделения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