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22D3">
      <w:pPr>
        <w:pStyle w:val="1"/>
        <w:rPr>
          <w:rFonts w:eastAsia="Times New Roman"/>
        </w:rPr>
      </w:pPr>
      <w:r>
        <w:rPr>
          <w:rFonts w:eastAsia="Times New Roman"/>
        </w:rPr>
        <w:t>Решение общего собрания акционеров об утверждении годовой бухгалтерской отчетности закрытого акционерного общества (примерный образец)</w:t>
      </w:r>
    </w:p>
    <w:p w:rsidR="00000000" w:rsidRDefault="00C922D3">
      <w:pPr>
        <w:pStyle w:val="HTML"/>
      </w:pPr>
      <w:r>
        <w:t>---------------------------------------------------------------------------</w:t>
      </w:r>
    </w:p>
    <w:p w:rsidR="00000000" w:rsidRDefault="00C922D3">
      <w:pPr>
        <w:pStyle w:val="HTML"/>
      </w:pPr>
      <w:r>
        <w:t>¦                              ЗАО "Ромашка"                              ¦</w:t>
      </w:r>
    </w:p>
    <w:p w:rsidR="00000000" w:rsidRDefault="00C922D3">
      <w:pPr>
        <w:pStyle w:val="HTML"/>
      </w:pPr>
      <w:r>
        <w:t>¦                                                                         ¦</w:t>
      </w:r>
    </w:p>
    <w:p w:rsidR="00000000" w:rsidRDefault="00C922D3">
      <w:pPr>
        <w:pStyle w:val="HTML"/>
      </w:pPr>
      <w:r>
        <w:t xml:space="preserve">¦                           </w:t>
      </w:r>
      <w:r>
        <w:t xml:space="preserve">                                    УТВЕРЖДЕНО¦</w:t>
      </w:r>
    </w:p>
    <w:p w:rsidR="00000000" w:rsidRDefault="00C922D3">
      <w:pPr>
        <w:pStyle w:val="HTML"/>
      </w:pPr>
      <w:r>
        <w:t>¦                                                          общим собранием¦</w:t>
      </w:r>
    </w:p>
    <w:p w:rsidR="00000000" w:rsidRDefault="00C922D3">
      <w:pPr>
        <w:pStyle w:val="HTML"/>
      </w:pPr>
      <w:r>
        <w:t>¦                                                 участников ЗАО "Ромашка"¦</w:t>
      </w:r>
    </w:p>
    <w:p w:rsidR="00000000" w:rsidRDefault="00C922D3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C922D3">
      <w:pPr>
        <w:pStyle w:val="HTML"/>
      </w:pPr>
      <w:r>
        <w:t>¦                                 РЕШЕНИЕ                                 ¦</w:t>
      </w:r>
    </w:p>
    <w:p w:rsidR="00000000" w:rsidRDefault="00C922D3">
      <w:pPr>
        <w:pStyle w:val="HTML"/>
      </w:pPr>
      <w:r>
        <w:t>¦                 об утверждении бухгалтерской отчетности                 ¦</w:t>
      </w:r>
    </w:p>
    <w:p w:rsidR="00000000" w:rsidRDefault="00C922D3">
      <w:pPr>
        <w:pStyle w:val="HTML"/>
      </w:pPr>
      <w:r>
        <w:t>¦                                                                         ¦</w:t>
      </w:r>
    </w:p>
    <w:p w:rsidR="00000000" w:rsidRDefault="00C922D3">
      <w:pPr>
        <w:pStyle w:val="HTML"/>
      </w:pPr>
      <w:r>
        <w:t>¦от 15 м</w:t>
      </w:r>
      <w:r>
        <w:t>арта 2011 г.                                                   N 1¦</w:t>
      </w:r>
    </w:p>
    <w:p w:rsidR="00000000" w:rsidRDefault="00C922D3">
      <w:pPr>
        <w:pStyle w:val="HTML"/>
      </w:pPr>
      <w:r>
        <w:t>¦                                                                         ¦</w:t>
      </w:r>
    </w:p>
    <w:p w:rsidR="00000000" w:rsidRDefault="00C922D3">
      <w:pPr>
        <w:pStyle w:val="HTML"/>
      </w:pPr>
      <w:r>
        <w:t>¦Акционеры  Закрытого  акционерного  общества  "Ромашка"  приняли  решение¦</w:t>
      </w:r>
    </w:p>
    <w:p w:rsidR="00000000" w:rsidRDefault="00C922D3">
      <w:pPr>
        <w:pStyle w:val="HTML"/>
      </w:pPr>
      <w:r>
        <w:t xml:space="preserve">¦утвердить бухгалтерскую отчетность </w:t>
      </w:r>
      <w:r>
        <w:t>организации за 2010 г.                ¦</w:t>
      </w:r>
    </w:p>
    <w:p w:rsidR="00000000" w:rsidRDefault="00C922D3">
      <w:pPr>
        <w:pStyle w:val="HTML"/>
      </w:pPr>
      <w:r>
        <w:t>¦Основание:  протокол  общего собрания акционеров ЗАО "Ромашка" от 3 марта¦</w:t>
      </w:r>
    </w:p>
    <w:p w:rsidR="00000000" w:rsidRDefault="00C922D3">
      <w:pPr>
        <w:pStyle w:val="HTML"/>
      </w:pPr>
      <w:r>
        <w:t>¦2010 г. N 1.                                                             ¦</w:t>
      </w:r>
    </w:p>
    <w:p w:rsidR="00000000" w:rsidRDefault="00C922D3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C922D3">
      <w:pPr>
        <w:pStyle w:val="HTML"/>
      </w:pPr>
      <w:r>
        <w:t>¦Участники:                       Бобров                     /Бобров И.А./¦</w:t>
      </w:r>
    </w:p>
    <w:p w:rsidR="00000000" w:rsidRDefault="00C922D3">
      <w:pPr>
        <w:pStyle w:val="HTML"/>
      </w:pPr>
      <w:r>
        <w:t>¦                                 Ганин                       /Ганин П.М./¦</w:t>
      </w:r>
    </w:p>
    <w:p w:rsidR="00000000" w:rsidRDefault="00C922D3">
      <w:pPr>
        <w:pStyle w:val="HTML"/>
      </w:pPr>
      <w:r>
        <w:t>¦                                 Иванов                     /Иванов Г.А./¦</w:t>
      </w:r>
    </w:p>
    <w:p w:rsidR="00000000" w:rsidRDefault="00C922D3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C92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2D3">
      <w:pPr>
        <w:pStyle w:val="right"/>
      </w:pPr>
      <w:r>
        <w:t>Источник - "Годовой отчет - 2010", "Бератор", "Эксмо"</w:t>
      </w:r>
    </w:p>
    <w:p w:rsidR="00000000" w:rsidRDefault="00C922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https://порядокправа.рф/obrazecy/reshenie_obshhego_sobraniya_akcionerov_ob_utverzhdenii_godovoj_buxgalterskoj_otchetnosti_zakryto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go_akcione.htm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2D3"/>
    <w:rsid w:val="00C9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3BBFB0-473A-4CC1-90A8-724F741BE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shhego_sobraniya_akcionerov_ob_utverzhdenii_godovoj_buxgalterskoj_otchetnosti_zakrytogo_akci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общего собрания акционеров об утверждении годовой бухгалтерской отчетности закрытого акционерного общества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2022-08-21T11:41:00Z</dcterms:created>
  <dcterms:modified xsi:type="dcterms:W3CDTF">2022-08-21T11:41:00Z</dcterms:modified>
</cp:coreProperties>
</file>