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E45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действия аттестата аккредитации испытательного лабораторного центра, испытательной лаборатории на основании несоответствия критериям аккредитации. Форма № 2.3</w:t>
      </w:r>
    </w:p>
    <w:p w:rsidR="00000000" w:rsidRDefault="00741E45">
      <w:pPr>
        <w:pStyle w:val="right"/>
      </w:pPr>
      <w:r>
        <w:t>Приложение 2 к Методическим рекомендациям "Положение о порядке приостановления или отмены действия аттестата аккредитации" И 202-07</w:t>
      </w:r>
    </w:p>
    <w:p w:rsidR="00000000" w:rsidRDefault="0074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E45">
      <w:pPr>
        <w:pStyle w:val="HTML"/>
      </w:pPr>
      <w:r>
        <w:t xml:space="preserve">                                                         Форма 2.3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СИСТЕМА АККРЕДИТАЦИИ ЛАБОРАТОРИЙ,</w:t>
      </w:r>
    </w:p>
    <w:p w:rsidR="00000000" w:rsidRDefault="00741E45">
      <w:pPr>
        <w:pStyle w:val="HTML"/>
      </w:pPr>
      <w:r>
        <w:t>ОСУЩЕСТВЛЯЮЩИХ САНИТА</w:t>
      </w:r>
      <w:r>
        <w:t>РНО-ЭПИДЕМИОЛОГИЧЕСКИЕ</w:t>
      </w:r>
    </w:p>
    <w:p w:rsidR="00000000" w:rsidRDefault="00741E45">
      <w:pPr>
        <w:pStyle w:val="HTML"/>
      </w:pPr>
      <w:r>
        <w:t>ИССЛЕДОВАНИЯ, ИСПЫТАНИЯ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ЦЕНТРАЛЬНЫЙ ОРГАН ПО АККРЕДИТАЦИИ ЛАБОРАТОРИЙ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Федеральное государственное учреждение</w:t>
      </w:r>
    </w:p>
    <w:p w:rsidR="00000000" w:rsidRDefault="00741E45">
      <w:pPr>
        <w:pStyle w:val="HTML"/>
      </w:pPr>
      <w:r>
        <w:t>здравоохранения "Федеральный центр гигиены</w:t>
      </w:r>
    </w:p>
    <w:p w:rsidR="00000000" w:rsidRDefault="00741E45">
      <w:pPr>
        <w:pStyle w:val="HTML"/>
      </w:pPr>
      <w:r>
        <w:t>и эпидемиологии" Федеральной службы по надзору</w:t>
      </w:r>
    </w:p>
    <w:p w:rsidR="00000000" w:rsidRDefault="00741E45">
      <w:pPr>
        <w:pStyle w:val="HTML"/>
      </w:pPr>
      <w:r>
        <w:t>в сфере защиты прав потребителей</w:t>
      </w:r>
    </w:p>
    <w:p w:rsidR="00000000" w:rsidRDefault="00741E45">
      <w:pPr>
        <w:pStyle w:val="HTML"/>
      </w:pPr>
      <w:r>
        <w:t>и благополучия человека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(ФГУЗ ФЦГиЭ Роспотребнадзора)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РЕШЕНИЕ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"__" _____________ 20__ г.                           N ___________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Об отмене действия аттестата аккредитации</w:t>
      </w:r>
    </w:p>
    <w:p w:rsidR="00000000" w:rsidRDefault="00741E45">
      <w:pPr>
        <w:pStyle w:val="HTML"/>
      </w:pPr>
      <w:r>
        <w:t>испытательного лабораторного центра,</w:t>
      </w:r>
    </w:p>
    <w:p w:rsidR="00000000" w:rsidRDefault="00741E45">
      <w:pPr>
        <w:pStyle w:val="HTML"/>
      </w:pPr>
      <w:r>
        <w:t>испытательной лаборатории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________________</w:t>
      </w:r>
      <w:r>
        <w:t>__________________________________________________</w:t>
      </w:r>
    </w:p>
    <w:p w:rsidR="00000000" w:rsidRDefault="00741E45">
      <w:pPr>
        <w:pStyle w:val="HTML"/>
      </w:pPr>
      <w:r>
        <w:t>наименование, адрес месторасположения</w:t>
      </w:r>
    </w:p>
    <w:p w:rsidR="00000000" w:rsidRDefault="00741E45">
      <w:pPr>
        <w:pStyle w:val="HTML"/>
      </w:pPr>
      <w:r>
        <w:t>__________________________________________________________________</w:t>
      </w:r>
    </w:p>
    <w:p w:rsidR="00000000" w:rsidRDefault="00741E45">
      <w:pPr>
        <w:pStyle w:val="HTML"/>
      </w:pPr>
      <w:r>
        <w:t>регистрационный номер аттестата аккредитации, дата регистрации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1. Отменить действие аттестата  аккредитации в  (отношении позиций</w:t>
      </w:r>
    </w:p>
    <w:p w:rsidR="00000000" w:rsidRDefault="00741E45">
      <w:pPr>
        <w:pStyle w:val="HTML"/>
      </w:pPr>
      <w:r>
        <w:t>_______________) области аккредитации с ________________.</w:t>
      </w:r>
    </w:p>
    <w:p w:rsidR="00000000" w:rsidRDefault="00741E45">
      <w:pPr>
        <w:pStyle w:val="HTML"/>
      </w:pPr>
      <w:r>
        <w:t>номер                                     дата</w:t>
      </w:r>
    </w:p>
    <w:p w:rsidR="00000000" w:rsidRDefault="00741E45">
      <w:pPr>
        <w:pStyle w:val="HTML"/>
      </w:pPr>
      <w:r>
        <w:t>Основание: несоответ</w:t>
      </w:r>
      <w:r>
        <w:t>ствия  критериям  аккредитации,  отмеченные  в</w:t>
      </w:r>
    </w:p>
    <w:p w:rsidR="00000000" w:rsidRDefault="00741E45">
      <w:pPr>
        <w:pStyle w:val="HTML"/>
      </w:pPr>
      <w:r>
        <w:t>документах, указанных в п. 2.6 настоящих Методических рекомендаций</w:t>
      </w:r>
    </w:p>
    <w:p w:rsidR="00000000" w:rsidRDefault="00741E45">
      <w:pPr>
        <w:pStyle w:val="HTML"/>
      </w:pPr>
      <w:r>
        <w:t>___________________________.</w:t>
      </w:r>
    </w:p>
    <w:p w:rsidR="00000000" w:rsidRDefault="00741E45">
      <w:pPr>
        <w:pStyle w:val="HTML"/>
      </w:pPr>
      <w:r>
        <w:t>перечень несоответствий</w:t>
      </w:r>
    </w:p>
    <w:p w:rsidR="00000000" w:rsidRDefault="00741E45">
      <w:pPr>
        <w:pStyle w:val="HTML"/>
      </w:pPr>
      <w:r>
        <w:t>2. Отменить регистрацию аттестата аккредитации.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М.П.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Руководитель Центрального</w:t>
      </w:r>
    </w:p>
    <w:p w:rsidR="00000000" w:rsidRDefault="00741E45">
      <w:pPr>
        <w:pStyle w:val="HTML"/>
      </w:pPr>
      <w:r>
        <w:t>органа п</w:t>
      </w:r>
      <w:r>
        <w:t>о аккредитации</w:t>
      </w:r>
    </w:p>
    <w:p w:rsidR="00000000" w:rsidRDefault="00741E45">
      <w:pPr>
        <w:pStyle w:val="HTML"/>
      </w:pPr>
      <w:r>
        <w:t>лабораторий</w:t>
      </w:r>
    </w:p>
    <w:p w:rsidR="00000000" w:rsidRDefault="00741E45">
      <w:pPr>
        <w:pStyle w:val="HTML"/>
      </w:pPr>
      <w:r>
        <w:t>________________________   _________________   ___________________</w:t>
      </w:r>
    </w:p>
    <w:p w:rsidR="00000000" w:rsidRDefault="00741E45">
      <w:pPr>
        <w:pStyle w:val="HTML"/>
      </w:pPr>
      <w:r>
        <w:lastRenderedPageBreak/>
        <w:t>должность                подпись         инициалы, фамилия</w:t>
      </w:r>
    </w:p>
    <w:p w:rsidR="00000000" w:rsidRDefault="00741E45">
      <w:pPr>
        <w:pStyle w:val="HTML"/>
      </w:pPr>
    </w:p>
    <w:p w:rsidR="00000000" w:rsidRDefault="00741E45">
      <w:pPr>
        <w:pStyle w:val="HTML"/>
      </w:pPr>
      <w:r>
        <w:t>"__" ____________г.</w:t>
      </w:r>
    </w:p>
    <w:p w:rsidR="00000000" w:rsidRDefault="0074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E45">
      <w:pPr>
        <w:pStyle w:val="right"/>
      </w:pPr>
      <w:r>
        <w:t>Источник - Методические рекомендации Роспотребнадзора от 26.04.2007 № И 202-07</w:t>
      </w:r>
    </w:p>
    <w:p w:rsidR="00000000" w:rsidRDefault="00741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https://порядокправа.рф/obrazecy/reshenie_ob_otmene_dejstviya_attestata_akkreditacii_ispytatelnogo_laboratornogo_centra_ispytatelnoj.htm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45"/>
    <w:rsid w:val="0074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54126-36D0-4282-86E2-39758CAB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dejstviya_attestata_akkreditacii_ispytatelnogo_laboratornogo_centra_ispyt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действия аттестата аккредитации испытательного лабораторного центра, испытательной лаборатории на основании несоответствия критериям аккредитации. Форма № 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2022-08-21T11:37:00Z</dcterms:created>
  <dcterms:modified xsi:type="dcterms:W3CDTF">2022-08-21T11:37:00Z</dcterms:modified>
</cp:coreProperties>
</file>