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2D2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об отказе в привлечении страхователя (физического лица, самостоятельно уплачивающего </w:t>
      </w:r>
      <w:r>
        <w:rPr>
          <w:rFonts w:eastAsia="Times New Roman"/>
        </w:rPr>
        <w:t>страховые взносы) к ответственности за нарушение законодательства об индивидуальном (персонифицированном) учете в системе обязательного пенсионного страхования</w:t>
      </w:r>
    </w:p>
    <w:p w:rsidR="00000000" w:rsidRDefault="00062D2D">
      <w:pPr>
        <w:pStyle w:val="right"/>
      </w:pPr>
      <w:r>
        <w:t>Приложение N 4 к Приказу ГУ - Отделения Пенсионного фонда Российской Федерации по г. Москве и Мо</w:t>
      </w:r>
      <w:r>
        <w:t>сковской области от 23 марта 2004 г. N 67</w:t>
      </w:r>
    </w:p>
    <w:p w:rsidR="00000000" w:rsidRDefault="00062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D2D">
      <w:pPr>
        <w:pStyle w:val="HTML"/>
      </w:pPr>
      <w:r>
        <w:t xml:space="preserve">                            РЕШЕНИЕ</w:t>
      </w:r>
    </w:p>
    <w:p w:rsidR="00000000" w:rsidRDefault="00062D2D">
      <w:pPr>
        <w:pStyle w:val="HTML"/>
      </w:pPr>
      <w:r>
        <w:t>ОБ ОТКАЗЕ В ПРИВЛЕЧЕНИИ СТРАХОВАТЕЛЯ (ФИЗИЧЕСКОГО ЛИЦА,</w:t>
      </w:r>
    </w:p>
    <w:p w:rsidR="00000000" w:rsidRDefault="00062D2D">
      <w:pPr>
        <w:pStyle w:val="HTML"/>
      </w:pPr>
      <w:r>
        <w:t>САМОСТОЯТЕЛЬНО УПЛАЧИВАЮЩЕГО СТРАХОВЫЕ ВЗНОСЫ)</w:t>
      </w:r>
    </w:p>
    <w:p w:rsidR="00000000" w:rsidRDefault="00062D2D">
      <w:pPr>
        <w:pStyle w:val="HTML"/>
      </w:pPr>
      <w:r>
        <w:t>К ОТВЕТСТВЕННОСТИ ЗА НАРУШЕНИЕ ЗАКОНОДАТЕЛЬСТВА</w:t>
      </w:r>
    </w:p>
    <w:p w:rsidR="00000000" w:rsidRDefault="00062D2D">
      <w:pPr>
        <w:pStyle w:val="HTML"/>
      </w:pPr>
      <w:r>
        <w:t>ОБ ИНДИВИДУАЛЬНОМ (ПЕРСОНИ</w:t>
      </w:r>
      <w:r>
        <w:t>ФИЦИРОВАННОМ) УЧЕТЕ В СИСТЕМЕ</w:t>
      </w:r>
    </w:p>
    <w:p w:rsidR="00000000" w:rsidRDefault="00062D2D">
      <w:pPr>
        <w:pStyle w:val="HTML"/>
      </w:pPr>
      <w:r>
        <w:t>ОБЯЗАТЕЛЬНОГО ПЕНСИОННОГО СТРАХОВАНИЯ</w:t>
      </w:r>
    </w:p>
    <w:p w:rsidR="00000000" w:rsidRDefault="00062D2D">
      <w:pPr>
        <w:pStyle w:val="HTML"/>
      </w:pPr>
      <w:r>
        <w:t>N _________</w:t>
      </w:r>
    </w:p>
    <w:p w:rsidR="00000000" w:rsidRDefault="00062D2D">
      <w:pPr>
        <w:pStyle w:val="HTML"/>
      </w:pPr>
    </w:p>
    <w:p w:rsidR="00000000" w:rsidRDefault="00062D2D">
      <w:pPr>
        <w:pStyle w:val="HTML"/>
      </w:pPr>
      <w:r>
        <w:t>от "__________" 200_ г.</w:t>
      </w:r>
    </w:p>
    <w:p w:rsidR="00000000" w:rsidRDefault="00062D2D">
      <w:pPr>
        <w:pStyle w:val="HTML"/>
      </w:pPr>
    </w:p>
    <w:p w:rsidR="00000000" w:rsidRDefault="00062D2D">
      <w:pPr>
        <w:pStyle w:val="HTML"/>
      </w:pPr>
      <w:r>
        <w:t>Начальник  (заместитель  начальника)  ГУ - Главного управления ПФР</w:t>
      </w:r>
    </w:p>
    <w:p w:rsidR="00000000" w:rsidRDefault="00062D2D">
      <w:pPr>
        <w:pStyle w:val="HTML"/>
      </w:pPr>
      <w:r>
        <w:t>N ___ (либо  ГУ  -  Управления ПФР N __) по г. Москве и Московской</w:t>
      </w:r>
    </w:p>
    <w:p w:rsidR="00000000" w:rsidRDefault="00062D2D">
      <w:pPr>
        <w:pStyle w:val="HTML"/>
      </w:pPr>
      <w:r>
        <w:t>области ________</w:t>
      </w:r>
      <w:r>
        <w:t>_________________________________________________,</w:t>
      </w:r>
    </w:p>
    <w:p w:rsidR="00000000" w:rsidRDefault="00062D2D">
      <w:pPr>
        <w:pStyle w:val="HTML"/>
      </w:pPr>
      <w:r>
        <w:t>(Ф.И.О. начальника (заместителя начальника)</w:t>
      </w:r>
    </w:p>
    <w:p w:rsidR="00000000" w:rsidRDefault="00062D2D">
      <w:pPr>
        <w:pStyle w:val="HTML"/>
      </w:pPr>
      <w:r>
        <w:t>рассмотрев  Акт  о  нарушении  законодательства  об индивидуальном</w:t>
      </w:r>
    </w:p>
    <w:p w:rsidR="00000000" w:rsidRDefault="00062D2D">
      <w:pPr>
        <w:pStyle w:val="HTML"/>
      </w:pPr>
      <w:r>
        <w:t>(персонифицированном)  учете  в  системе обязательного пенсионного</w:t>
      </w:r>
    </w:p>
    <w:p w:rsidR="00000000" w:rsidRDefault="00062D2D">
      <w:pPr>
        <w:pStyle w:val="HTML"/>
      </w:pPr>
      <w:r>
        <w:t xml:space="preserve">страхования от _________ N </w:t>
      </w:r>
      <w:r>
        <w:t>_________ _____________________________</w:t>
      </w:r>
    </w:p>
    <w:p w:rsidR="00000000" w:rsidRDefault="00062D2D">
      <w:pPr>
        <w:pStyle w:val="HTML"/>
      </w:pPr>
      <w:r>
        <w:t>(наименование страхователя,</w:t>
      </w:r>
    </w:p>
    <w:p w:rsidR="00000000" w:rsidRDefault="00062D2D">
      <w:pPr>
        <w:pStyle w:val="HTML"/>
      </w:pPr>
      <w:r>
        <w:t>_________________________________________________________________,</w:t>
      </w:r>
    </w:p>
    <w:p w:rsidR="00000000" w:rsidRDefault="00062D2D">
      <w:pPr>
        <w:pStyle w:val="HTML"/>
      </w:pPr>
      <w:r>
        <w:t>Ф.И.О. физического лица, самостоятельно уплачивающего страховые</w:t>
      </w:r>
    </w:p>
    <w:p w:rsidR="00000000" w:rsidRDefault="00062D2D">
      <w:pPr>
        <w:pStyle w:val="HTML"/>
      </w:pPr>
      <w:r>
        <w:t>взносы)</w:t>
      </w:r>
    </w:p>
    <w:p w:rsidR="00000000" w:rsidRDefault="00062D2D">
      <w:pPr>
        <w:pStyle w:val="HTML"/>
      </w:pPr>
      <w:r>
        <w:t>регистрационный N страхователя _______, ИНН _____</w:t>
      </w:r>
      <w:r>
        <w:t>________________,</w:t>
      </w:r>
    </w:p>
    <w:p w:rsidR="00000000" w:rsidRDefault="00062D2D">
      <w:pPr>
        <w:pStyle w:val="HTML"/>
      </w:pPr>
      <w:r>
        <w:t>а также __________________________________________________________</w:t>
      </w:r>
    </w:p>
    <w:p w:rsidR="00000000" w:rsidRDefault="00062D2D">
      <w:pPr>
        <w:pStyle w:val="HTML"/>
      </w:pPr>
      <w:r>
        <w:t>(указываются документы и материалы, представленные</w:t>
      </w:r>
    </w:p>
    <w:p w:rsidR="00000000" w:rsidRDefault="00062D2D">
      <w:pPr>
        <w:pStyle w:val="HTML"/>
      </w:pPr>
      <w:r>
        <w:t>_________________________________________________________________,</w:t>
      </w:r>
    </w:p>
    <w:p w:rsidR="00000000" w:rsidRDefault="00062D2D">
      <w:pPr>
        <w:pStyle w:val="HTML"/>
      </w:pPr>
      <w:r>
        <w:t>страхователем (физическим лицом, самостоятельно уплачивающим</w:t>
      </w:r>
    </w:p>
    <w:p w:rsidR="00000000" w:rsidRDefault="00062D2D">
      <w:pPr>
        <w:pStyle w:val="HTML"/>
      </w:pPr>
      <w:r>
        <w:t>страховые взносы)</w:t>
      </w:r>
    </w:p>
    <w:p w:rsidR="00000000" w:rsidRDefault="00062D2D">
      <w:pPr>
        <w:pStyle w:val="HTML"/>
      </w:pPr>
      <w:r>
        <w:t>установил: _______________________________________________________</w:t>
      </w:r>
    </w:p>
    <w:p w:rsidR="00000000" w:rsidRDefault="00062D2D">
      <w:pPr>
        <w:pStyle w:val="HTML"/>
      </w:pPr>
      <w:r>
        <w:t>(излагаются зафиксированные в Акте обстоятельства,</w:t>
      </w:r>
    </w:p>
    <w:p w:rsidR="00000000" w:rsidRDefault="00062D2D">
      <w:pPr>
        <w:pStyle w:val="HTML"/>
      </w:pPr>
      <w:r>
        <w:t>___________________________________________________________</w:t>
      </w:r>
      <w:r>
        <w:t>_______</w:t>
      </w:r>
    </w:p>
    <w:p w:rsidR="00000000" w:rsidRDefault="00062D2D">
      <w:pPr>
        <w:pStyle w:val="HTML"/>
      </w:pPr>
      <w:r>
        <w:t>содержащие признаки нарушения законодательства об индивидуальном</w:t>
      </w:r>
    </w:p>
    <w:p w:rsidR="00000000" w:rsidRDefault="00062D2D">
      <w:pPr>
        <w:pStyle w:val="HTML"/>
      </w:pPr>
      <w:r>
        <w:t>__________________________________________________________________</w:t>
      </w:r>
    </w:p>
    <w:p w:rsidR="00000000" w:rsidRDefault="00062D2D">
      <w:pPr>
        <w:pStyle w:val="HTML"/>
      </w:pPr>
      <w:r>
        <w:t>(персонифицированном) учете в системе обязательного пенсионного</w:t>
      </w:r>
    </w:p>
    <w:p w:rsidR="00000000" w:rsidRDefault="00062D2D">
      <w:pPr>
        <w:pStyle w:val="HTML"/>
      </w:pPr>
      <w:r>
        <w:t>____________________________________________________</w:t>
      </w:r>
      <w:r>
        <w:t>______________</w:t>
      </w:r>
    </w:p>
    <w:p w:rsidR="00000000" w:rsidRDefault="00062D2D">
      <w:pPr>
        <w:pStyle w:val="HTML"/>
      </w:pPr>
      <w:r>
        <w:t>страхования, а также установленные в процессе производства</w:t>
      </w:r>
    </w:p>
    <w:p w:rsidR="00000000" w:rsidRDefault="00062D2D">
      <w:pPr>
        <w:pStyle w:val="HTML"/>
      </w:pPr>
      <w:r>
        <w:t>__________________________________________________________________</w:t>
      </w:r>
    </w:p>
    <w:p w:rsidR="00000000" w:rsidRDefault="00062D2D">
      <w:pPr>
        <w:pStyle w:val="HTML"/>
      </w:pPr>
      <w:r>
        <w:t>по делу обстоятельства, исключающие привлечение лица</w:t>
      </w:r>
    </w:p>
    <w:p w:rsidR="00000000" w:rsidRDefault="00062D2D">
      <w:pPr>
        <w:pStyle w:val="HTML"/>
      </w:pPr>
      <w:r>
        <w:lastRenderedPageBreak/>
        <w:t>______________________________________________________________</w:t>
      </w:r>
      <w:r>
        <w:t>____</w:t>
      </w:r>
    </w:p>
    <w:p w:rsidR="00000000" w:rsidRDefault="00062D2D">
      <w:pPr>
        <w:pStyle w:val="HTML"/>
      </w:pPr>
      <w:r>
        <w:t>к ответственности за совершение правонарушения)</w:t>
      </w:r>
    </w:p>
    <w:p w:rsidR="00000000" w:rsidRDefault="00062D2D">
      <w:pPr>
        <w:pStyle w:val="HTML"/>
      </w:pPr>
      <w:r>
        <w:t>Руководствуясь ст. 101 Налогового кодекса РФ,</w:t>
      </w:r>
    </w:p>
    <w:p w:rsidR="00000000" w:rsidRDefault="00062D2D">
      <w:pPr>
        <w:pStyle w:val="HTML"/>
      </w:pPr>
      <w:r>
        <w:t>РЕШИЛ</w:t>
      </w:r>
    </w:p>
    <w:p w:rsidR="00000000" w:rsidRDefault="00062D2D">
      <w:pPr>
        <w:pStyle w:val="HTML"/>
      </w:pPr>
      <w:r>
        <w:t>На  основании  пункта ______ ст.  109  Налогового кодекса РФ в</w:t>
      </w:r>
    </w:p>
    <w:p w:rsidR="00000000" w:rsidRDefault="00062D2D">
      <w:pPr>
        <w:pStyle w:val="HTML"/>
      </w:pPr>
      <w:r>
        <w:t>привлечении к ответственности ____________________________________</w:t>
      </w:r>
    </w:p>
    <w:p w:rsidR="00000000" w:rsidRDefault="00062D2D">
      <w:pPr>
        <w:pStyle w:val="HTML"/>
      </w:pPr>
      <w:r>
        <w:t>(наименование страхов</w:t>
      </w:r>
      <w:r>
        <w:t>ателя, Ф.И.О.</w:t>
      </w:r>
    </w:p>
    <w:p w:rsidR="00000000" w:rsidRDefault="00062D2D">
      <w:pPr>
        <w:pStyle w:val="HTML"/>
      </w:pPr>
      <w:r>
        <w:t>физического лица, самостоятельно</w:t>
      </w:r>
    </w:p>
    <w:p w:rsidR="00000000" w:rsidRDefault="00062D2D">
      <w:pPr>
        <w:pStyle w:val="HTML"/>
      </w:pPr>
      <w:r>
        <w:t>уплачивающего страховые взносы)</w:t>
      </w:r>
    </w:p>
    <w:p w:rsidR="00000000" w:rsidRDefault="00062D2D">
      <w:pPr>
        <w:pStyle w:val="HTML"/>
      </w:pPr>
      <w:r>
        <w:t>за  совершение  нарушения    законодательства  об   индивидуальном</w:t>
      </w:r>
    </w:p>
    <w:p w:rsidR="00000000" w:rsidRDefault="00062D2D">
      <w:pPr>
        <w:pStyle w:val="HTML"/>
      </w:pPr>
      <w:r>
        <w:t>(персонифицированном)  учете  в  системе обязательного пенсионного</w:t>
      </w:r>
    </w:p>
    <w:p w:rsidR="00000000" w:rsidRDefault="00062D2D">
      <w:pPr>
        <w:pStyle w:val="HTML"/>
      </w:pPr>
      <w:r>
        <w:t>страхования отказать.</w:t>
      </w:r>
    </w:p>
    <w:p w:rsidR="00000000" w:rsidRDefault="00062D2D">
      <w:pPr>
        <w:pStyle w:val="HTML"/>
      </w:pPr>
    </w:p>
    <w:p w:rsidR="00000000" w:rsidRDefault="00062D2D">
      <w:pPr>
        <w:pStyle w:val="HTML"/>
      </w:pPr>
      <w:r>
        <w:t>Начальник (заместите</w:t>
      </w:r>
      <w:r>
        <w:t>ль начальника)      _________  _______________</w:t>
      </w:r>
    </w:p>
    <w:p w:rsidR="00000000" w:rsidRDefault="00062D2D">
      <w:pPr>
        <w:pStyle w:val="HTML"/>
      </w:pPr>
      <w:r>
        <w:t>ГУ - Главного управления ПФР N ___      (подпись)      (Ф.И.О.)</w:t>
      </w:r>
    </w:p>
    <w:p w:rsidR="00000000" w:rsidRDefault="00062D2D">
      <w:pPr>
        <w:pStyle w:val="HTML"/>
      </w:pPr>
      <w:r>
        <w:t>(либо ГУ - Управления ПФР N __) по</w:t>
      </w:r>
    </w:p>
    <w:p w:rsidR="00000000" w:rsidRDefault="00062D2D">
      <w:pPr>
        <w:pStyle w:val="HTML"/>
      </w:pPr>
      <w:r>
        <w:t>г. Москве и Московской области</w:t>
      </w:r>
    </w:p>
    <w:p w:rsidR="00000000" w:rsidRDefault="00062D2D">
      <w:pPr>
        <w:pStyle w:val="HTML"/>
      </w:pPr>
    </w:p>
    <w:p w:rsidR="00000000" w:rsidRDefault="00062D2D">
      <w:pPr>
        <w:pStyle w:val="HTML"/>
      </w:pPr>
      <w:r>
        <w:t>М.П.</w:t>
      </w:r>
    </w:p>
    <w:p w:rsidR="00000000" w:rsidRDefault="00062D2D">
      <w:pPr>
        <w:pStyle w:val="HTML"/>
      </w:pPr>
    </w:p>
    <w:p w:rsidR="00000000" w:rsidRDefault="00062D2D">
      <w:pPr>
        <w:pStyle w:val="HTML"/>
      </w:pPr>
      <w:r>
        <w:t>Решение получил</w:t>
      </w:r>
    </w:p>
    <w:p w:rsidR="00000000" w:rsidRDefault="00062D2D">
      <w:pPr>
        <w:pStyle w:val="HTML"/>
      </w:pPr>
      <w:r>
        <w:t>_________ ________________________</w:t>
      </w:r>
    </w:p>
    <w:p w:rsidR="00000000" w:rsidRDefault="00062D2D">
      <w:pPr>
        <w:pStyle w:val="HTML"/>
      </w:pPr>
      <w:r>
        <w:t>(подпись)          (Ф.И.О.)</w:t>
      </w:r>
    </w:p>
    <w:p w:rsidR="00000000" w:rsidRDefault="00062D2D">
      <w:pPr>
        <w:pStyle w:val="HTML"/>
      </w:pPr>
      <w:r>
        <w:t>___________</w:t>
      </w:r>
    </w:p>
    <w:p w:rsidR="00000000" w:rsidRDefault="00062D2D">
      <w:pPr>
        <w:pStyle w:val="HTML"/>
      </w:pPr>
      <w:r>
        <w:t>(дата)</w:t>
      </w:r>
    </w:p>
    <w:p w:rsidR="00000000" w:rsidRDefault="00062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D2D">
      <w:pPr>
        <w:pStyle w:val="right"/>
      </w:pPr>
      <w:r>
        <w:t>Источник - Приказ ОПФР по г. Москве и МО от 23.03.2004 № 67</w:t>
      </w:r>
    </w:p>
    <w:p w:rsidR="00000000" w:rsidRDefault="00062D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https://порядокправа.рф/obrazecy/reshenie_ob_otkaze_v_privlechenii_straxovatelya_fizicheskogo_lica_sa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mostoyatelno_uplachivayushhego_straxov.htm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D2D"/>
    <w:rsid w:val="0006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BB6132-F9F3-468A-A91C-3645A256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kaze_v_privlechenii_straxovatelya_fizicheskogo_lica_samostoyatelno_uplachivayushhego_strax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отказе в привлечении страхователя (физического лица, самостоятельно уплачивающего страховые взносы) к ответственности за нарушение законодательства об индивидуальном (персонифицированном) учете в системе обязательного пенсионного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2022-08-21T11:31:00Z</dcterms:created>
  <dcterms:modified xsi:type="dcterms:W3CDTF">2022-08-21T11:31:00Z</dcterms:modified>
</cp:coreProperties>
</file>