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16E6">
      <w:pPr>
        <w:pStyle w:val="1"/>
        <w:rPr>
          <w:rFonts w:eastAsia="Times New Roman"/>
        </w:rPr>
      </w:pPr>
      <w:r>
        <w:rPr>
          <w:rFonts w:eastAsia="Times New Roman"/>
        </w:rPr>
        <w:t>Решение об отказе в принятии военнослужащего - гражданина Российской Федерации, обеспечиваемого на весь срок военной службы служебными жилыми помещениями, на учет в качестве нуждающегося в жилом помещении</w:t>
      </w:r>
    </w:p>
    <w:p w:rsidR="00000000" w:rsidRDefault="004416E6">
      <w:pPr>
        <w:pStyle w:val="right"/>
      </w:pPr>
      <w:r>
        <w:t xml:space="preserve">Приложение N 3 к Приказу Министра обороны РФ от 13.10.2011 N 1850 </w:t>
      </w:r>
    </w:p>
    <w:p w:rsidR="00000000" w:rsidRDefault="004416E6">
      <w:pPr>
        <w:pStyle w:val="HTML"/>
      </w:pPr>
      <w:r>
        <w:t>___________________________________________________________________________</w:t>
      </w:r>
    </w:p>
    <w:p w:rsidR="00000000" w:rsidRDefault="004416E6">
      <w:pPr>
        <w:pStyle w:val="HTML"/>
      </w:pPr>
      <w:r>
        <w:t>(наименование уполномоченного органа Министерства обороны</w:t>
      </w:r>
    </w:p>
    <w:p w:rsidR="00000000" w:rsidRDefault="004416E6">
      <w:pPr>
        <w:pStyle w:val="HTML"/>
      </w:pPr>
      <w:r>
        <w:t>Российской Федерации (структурного подразделения)</w:t>
      </w:r>
    </w:p>
    <w:p w:rsidR="00000000" w:rsidRDefault="004416E6">
      <w:pPr>
        <w:pStyle w:val="HTML"/>
      </w:pPr>
    </w:p>
    <w:p w:rsidR="00000000" w:rsidRDefault="004416E6">
      <w:pPr>
        <w:pStyle w:val="HTML"/>
      </w:pPr>
      <w:r>
        <w:t>Реше</w:t>
      </w:r>
      <w:r>
        <w:t>ние N ____ об отказе в принятии военнослужащего -</w:t>
      </w:r>
    </w:p>
    <w:p w:rsidR="00000000" w:rsidRDefault="004416E6">
      <w:pPr>
        <w:pStyle w:val="HTML"/>
      </w:pPr>
      <w:r>
        <w:t>гражданина Российской Федерации, обеспечиваемого на весь</w:t>
      </w:r>
    </w:p>
    <w:p w:rsidR="00000000" w:rsidRDefault="004416E6">
      <w:pPr>
        <w:pStyle w:val="HTML"/>
      </w:pPr>
      <w:r>
        <w:t>срок военной службы служебными жилыми помещениями, на учет</w:t>
      </w:r>
    </w:p>
    <w:p w:rsidR="00000000" w:rsidRDefault="004416E6">
      <w:pPr>
        <w:pStyle w:val="HTML"/>
      </w:pPr>
      <w:r>
        <w:t>в качестве нуждающегося в жилом помещении</w:t>
      </w:r>
    </w:p>
    <w:p w:rsidR="00000000" w:rsidRDefault="004416E6">
      <w:pPr>
        <w:pStyle w:val="HTML"/>
      </w:pPr>
    </w:p>
    <w:p w:rsidR="00000000" w:rsidRDefault="004416E6">
      <w:pPr>
        <w:pStyle w:val="HTML"/>
      </w:pPr>
      <w:r>
        <w:t xml:space="preserve">"__" __________ 20__ г.                        </w:t>
      </w:r>
      <w:r>
        <w:t xml:space="preserve">            г. _____________</w:t>
      </w:r>
    </w:p>
    <w:p w:rsidR="00000000" w:rsidRDefault="004416E6">
      <w:pPr>
        <w:pStyle w:val="HTML"/>
      </w:pPr>
    </w:p>
    <w:p w:rsidR="00000000" w:rsidRDefault="004416E6">
      <w:pPr>
        <w:pStyle w:val="HTML"/>
      </w:pPr>
      <w:r>
        <w:t>В соответствии _______________________________________________________,</w:t>
      </w:r>
    </w:p>
    <w:p w:rsidR="00000000" w:rsidRDefault="004416E6">
      <w:pPr>
        <w:pStyle w:val="HTML"/>
      </w:pPr>
      <w:r>
        <w:t>военнослужащему ___________________________________________________________</w:t>
      </w:r>
    </w:p>
    <w:p w:rsidR="00000000" w:rsidRDefault="004416E6">
      <w:pPr>
        <w:pStyle w:val="HTML"/>
      </w:pPr>
      <w:r>
        <w:t>(воинское звание, Ф.И.О.)</w:t>
      </w:r>
    </w:p>
    <w:p w:rsidR="00000000" w:rsidRDefault="004416E6">
      <w:pPr>
        <w:pStyle w:val="HTML"/>
      </w:pPr>
      <w:r>
        <w:t>отказано в принятии на учет нуждающихся в жилых поме</w:t>
      </w:r>
      <w:r>
        <w:t>щениях.</w:t>
      </w:r>
    </w:p>
    <w:p w:rsidR="00000000" w:rsidRDefault="004416E6">
      <w:pPr>
        <w:pStyle w:val="HTML"/>
      </w:pPr>
      <w:r>
        <w:t>___________________________________________________________________________</w:t>
      </w:r>
    </w:p>
    <w:p w:rsidR="00000000" w:rsidRDefault="004416E6">
      <w:pPr>
        <w:pStyle w:val="HTML"/>
      </w:pPr>
      <w:r>
        <w:t>(дополнительные сведения)</w:t>
      </w:r>
    </w:p>
    <w:p w:rsidR="00000000" w:rsidRDefault="004416E6">
      <w:pPr>
        <w:pStyle w:val="HTML"/>
      </w:pPr>
      <w:r>
        <w:t>___________________________________________________________________________</w:t>
      </w:r>
    </w:p>
    <w:p w:rsidR="00000000" w:rsidRDefault="004416E6">
      <w:pPr>
        <w:pStyle w:val="HTML"/>
      </w:pPr>
      <w:r>
        <w:t>(должностное лицо уполномоченного органа (структурного подразделения)</w:t>
      </w:r>
    </w:p>
    <w:p w:rsidR="00000000" w:rsidRDefault="004416E6">
      <w:pPr>
        <w:pStyle w:val="HTML"/>
      </w:pPr>
      <w:r>
        <w:t>Министерства обороны Российской Федерации)</w:t>
      </w:r>
    </w:p>
    <w:p w:rsidR="00000000" w:rsidRDefault="004416E6">
      <w:pPr>
        <w:pStyle w:val="HTML"/>
      </w:pPr>
    </w:p>
    <w:p w:rsidR="00000000" w:rsidRDefault="004416E6">
      <w:pPr>
        <w:pStyle w:val="HTML"/>
      </w:pPr>
      <w:r>
        <w:t>____________________________</w:t>
      </w:r>
    </w:p>
    <w:p w:rsidR="00000000" w:rsidRDefault="004416E6">
      <w:pPr>
        <w:pStyle w:val="HTML"/>
      </w:pPr>
      <w:r>
        <w:t>(подпись, инициалы, фамилия)</w:t>
      </w:r>
    </w:p>
    <w:p w:rsidR="00000000" w:rsidRDefault="004416E6">
      <w:pPr>
        <w:pStyle w:val="HTML"/>
      </w:pPr>
    </w:p>
    <w:p w:rsidR="00000000" w:rsidRDefault="004416E6">
      <w:pPr>
        <w:pStyle w:val="HTML"/>
      </w:pPr>
      <w:r>
        <w:t>М.П.</w:t>
      </w:r>
    </w:p>
    <w:p w:rsidR="00000000" w:rsidRDefault="004416E6">
      <w:pPr>
        <w:pStyle w:val="HTML"/>
      </w:pPr>
    </w:p>
    <w:p w:rsidR="00000000" w:rsidRDefault="004416E6">
      <w:pPr>
        <w:pStyle w:val="HTML"/>
      </w:pPr>
      <w:r>
        <w:t>"__" __________ 20__ г.</w:t>
      </w:r>
    </w:p>
    <w:p w:rsidR="00000000" w:rsidRDefault="004416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6E6">
      <w:pPr>
        <w:pStyle w:val="right"/>
      </w:pPr>
      <w:r>
        <w:t>Источник - Приказ Министра обороны РФ от 13.10.2011 № 1850</w:t>
      </w:r>
    </w:p>
    <w:p w:rsidR="00000000" w:rsidRDefault="004416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/obrazecy/reshenie_ob_otkaze_v_prinyatii_voennosluzhashhego_grazhdanina_rossijskoj_federacii_obespechivaemogo_na_v.htm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6E6"/>
    <w:rsid w:val="00441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AD6A37-A578-402D-8285-AF1620B7D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otkaze_v_prinyatii_voennosluzhashhego_grazhdanina_rossijskoj_federacii_obespechivaemogo_na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отказе в принятии военнослужащего - гражданина Российской Федерации, обеспечиваемого на весь срок военной службы служебными жилыми помещениями, на учет в качестве нуждающегося в жилом помещении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2022-08-21T11:30:00Z</dcterms:created>
  <dcterms:modified xsi:type="dcterms:W3CDTF">2022-08-21T11:30:00Z</dcterms:modified>
</cp:coreProperties>
</file>