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6FBA">
      <w:pPr>
        <w:pStyle w:val="1"/>
        <w:rPr>
          <w:rFonts w:eastAsia="Times New Roman"/>
        </w:rPr>
      </w:pPr>
      <w:r>
        <w:rPr>
          <w:rFonts w:eastAsia="Times New Roman"/>
        </w:rPr>
        <w:t>Решение об отказе в предоставлении сведений из ЕГРЮЛ, ЕГРИП</w:t>
      </w:r>
    </w:p>
    <w:p w:rsidR="00000000" w:rsidRDefault="00FD6FBA">
      <w:pPr>
        <w:pStyle w:val="right"/>
      </w:pPr>
      <w:r>
        <w:t>Приложение N 2 к Методическим рекомендациям, утвержденным Приказом ФНС России от 30 июля 2010 г. N ММВ-7-6/361@</w:t>
      </w:r>
    </w:p>
    <w:p w:rsidR="00000000" w:rsidRDefault="00FD6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FBA">
      <w:pPr>
        <w:pStyle w:val="HTML"/>
      </w:pPr>
      <w:r>
        <w:t xml:space="preserve">                              РЕШЕНИЕ N _____</w:t>
      </w:r>
    </w:p>
    <w:p w:rsidR="00000000" w:rsidRDefault="00FD6FBA">
      <w:pPr>
        <w:pStyle w:val="HTML"/>
      </w:pPr>
      <w:r>
        <w:t>об отказе в предоставлении сведений</w:t>
      </w:r>
    </w:p>
    <w:p w:rsidR="00000000" w:rsidRDefault="00FD6FBA">
      <w:pPr>
        <w:pStyle w:val="HTML"/>
      </w:pPr>
      <w:r>
        <w:t xml:space="preserve">от "__" ____________ 20__ года  </w:t>
      </w:r>
      <w:r>
        <w:rPr>
          <w:vertAlign w:val="superscript"/>
        </w:rPr>
        <w:t>1</w:t>
      </w:r>
    </w:p>
    <w:p w:rsidR="00000000" w:rsidRDefault="00FD6FBA">
      <w:pPr>
        <w:pStyle w:val="HTML"/>
      </w:pPr>
    </w:p>
    <w:p w:rsidR="00000000" w:rsidRDefault="00FD6FBA">
      <w:pPr>
        <w:pStyle w:val="HTML"/>
      </w:pPr>
      <w:r>
        <w:t>МИ ФНС России по ЦОД (УФНС России), рассмотрев Заявку от "__" _________</w:t>
      </w:r>
    </w:p>
    <w:p w:rsidR="00000000" w:rsidRDefault="00FD6FBA">
      <w:pPr>
        <w:pStyle w:val="HTML"/>
      </w:pPr>
      <w:r>
        <w:t>20__ года (вх. N _____________), представленную: __________________________</w:t>
      </w:r>
    </w:p>
    <w:p w:rsidR="00000000" w:rsidRDefault="00FD6FBA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FD6FBA">
      <w:pPr>
        <w:pStyle w:val="HTML"/>
      </w:pPr>
      <w:r>
        <w:t>(наименование юридического лица; наименование государственного</w:t>
      </w:r>
    </w:p>
    <w:p w:rsidR="00000000" w:rsidRDefault="00FD6FBA">
      <w:pPr>
        <w:pStyle w:val="HTML"/>
      </w:pPr>
      <w:r>
        <w:t>органа; Ф.И.О. физического лица)</w:t>
      </w:r>
    </w:p>
    <w:p w:rsidR="00000000" w:rsidRDefault="00FD6FBA">
      <w:pPr>
        <w:pStyle w:val="HTML"/>
      </w:pPr>
      <w:r>
        <w:t>приняла   решение  об   отказе  в  предоставлении сведений, содержащихся  в</w:t>
      </w:r>
    </w:p>
    <w:p w:rsidR="00000000" w:rsidRDefault="00FD6FBA">
      <w:pPr>
        <w:pStyle w:val="HTML"/>
      </w:pPr>
      <w:r>
        <w:t>_____________________________________________</w:t>
      </w:r>
      <w:r>
        <w:t>____, по следующим основаниям:</w:t>
      </w:r>
    </w:p>
    <w:p w:rsidR="00000000" w:rsidRDefault="00FD6FBA">
      <w:pPr>
        <w:pStyle w:val="HTML"/>
      </w:pPr>
      <w:r>
        <w:t>(ЕГРЮЛ, ЕГРИП)</w:t>
      </w:r>
    </w:p>
    <w:p w:rsidR="00000000" w:rsidRDefault="00FD6FBA">
      <w:pPr>
        <w:pStyle w:val="HTML"/>
      </w:pPr>
      <w:r>
        <w:t>___________________________________________________________________________</w:t>
      </w:r>
    </w:p>
    <w:p w:rsidR="00000000" w:rsidRDefault="00FD6FBA">
      <w:pPr>
        <w:pStyle w:val="HTML"/>
      </w:pPr>
      <w:r>
        <w:t>(причина отказа в предоставлении сведений)</w:t>
      </w:r>
    </w:p>
    <w:p w:rsidR="00000000" w:rsidRDefault="00FD6FBA">
      <w:pPr>
        <w:pStyle w:val="HTML"/>
      </w:pPr>
    </w:p>
    <w:p w:rsidR="00000000" w:rsidRDefault="00FD6FBA">
      <w:pPr>
        <w:pStyle w:val="HTML"/>
      </w:pPr>
      <w:r>
        <w:t>Должностное лицо                                 (Ф.И.О. должностного лица)</w:t>
      </w:r>
    </w:p>
    <w:p w:rsidR="00000000" w:rsidRDefault="00FD6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FBA">
      <w:pPr>
        <w:pStyle w:val="sel"/>
        <w:divId w:val="779226223"/>
      </w:pPr>
      <w:r>
        <w:t>1 Для УФНС Ро</w:t>
      </w:r>
      <w:r>
        <w:t>ссии по субъектам Российской Федерации Решение заполняется в части сведений, предоставляемых на электронных носителях, в соответствии с разделом II Порядка.</w:t>
      </w:r>
    </w:p>
    <w:p w:rsidR="00000000" w:rsidRDefault="00FD6FBA">
      <w:pPr>
        <w:pStyle w:val="right"/>
      </w:pPr>
      <w:r>
        <w:t>Источник - Приказ ФНС России от 30.07.2010 № ММВ-7-6/361@</w:t>
      </w:r>
    </w:p>
    <w:p w:rsidR="00000000" w:rsidRDefault="00FD6F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https://порядокправа.рф/obrazecy/reshenie_ob_otkaze_v_predostavlenii_sveden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ij_iz_egryul_egrip.htm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FBA"/>
    <w:rsid w:val="00FD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69B7C9-1301-4D4D-870E-A2F8EF693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226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otkaze_v_predostavlenii_svedenij_iz_egryul_egri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отказе в предоставлении сведений из ЕГРЮЛ, ЕГРИП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2022-08-21T11:29:00Z</dcterms:created>
  <dcterms:modified xsi:type="dcterms:W3CDTF">2022-08-21T11:29:00Z</dcterms:modified>
</cp:coreProperties>
</file>