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E02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отмене (введении) регулирования тарифов в сфере теплоснабжения</w:t>
      </w:r>
    </w:p>
    <w:p w:rsidR="00000000" w:rsidRDefault="00936E02">
      <w:pPr>
        <w:pStyle w:val="right"/>
      </w:pPr>
      <w:r>
        <w:t xml:space="preserve">Приложение N 3 к Регламенту открытия дел об установлении регулируемых </w:t>
      </w:r>
      <w:r>
        <w:t>цен (тарифов) и отмене регулирования тарифов в сфере теплоснабжения</w:t>
      </w:r>
    </w:p>
    <w:p w:rsidR="00000000" w:rsidRDefault="00936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E02">
      <w:pPr>
        <w:pStyle w:val="HTML"/>
      </w:pPr>
      <w:r>
        <w:t xml:space="preserve">         ________________________________________________________</w:t>
      </w:r>
    </w:p>
    <w:p w:rsidR="00000000" w:rsidRDefault="00936E02">
      <w:pPr>
        <w:pStyle w:val="HTML"/>
      </w:pPr>
      <w:r>
        <w:t>(название регулирующего органа)</w:t>
      </w:r>
    </w:p>
    <w:p w:rsidR="00000000" w:rsidRDefault="00936E02">
      <w:pPr>
        <w:pStyle w:val="HTML"/>
      </w:pPr>
      <w:r>
        <w:t>________________________________________________________</w:t>
      </w:r>
    </w:p>
    <w:p w:rsidR="00000000" w:rsidRDefault="00936E02">
      <w:pPr>
        <w:pStyle w:val="HTML"/>
      </w:pPr>
      <w:r>
        <w:t>(вид акта, номер и дата принятия</w:t>
      </w:r>
      <w:r>
        <w:t>)</w:t>
      </w:r>
    </w:p>
    <w:p w:rsidR="00000000" w:rsidRDefault="00936E02">
      <w:pPr>
        <w:pStyle w:val="HTML"/>
      </w:pPr>
      <w:r>
        <w:t>________________________________________________________</w:t>
      </w:r>
    </w:p>
    <w:p w:rsidR="00000000" w:rsidRDefault="00936E02">
      <w:pPr>
        <w:pStyle w:val="HTML"/>
      </w:pPr>
      <w:r>
        <w:t>(название акта)</w:t>
      </w:r>
    </w:p>
    <w:p w:rsidR="00000000" w:rsidRDefault="00936E02">
      <w:pPr>
        <w:pStyle w:val="HTML"/>
      </w:pPr>
    </w:p>
    <w:p w:rsidR="00000000" w:rsidRDefault="00936E02">
      <w:pPr>
        <w:pStyle w:val="HTML"/>
      </w:pPr>
      <w:r>
        <w:t>В  соответствии  с  Федеральным  законом  от  27.07.2010  N  190-ФЗ  "О</w:t>
      </w:r>
    </w:p>
    <w:p w:rsidR="00000000" w:rsidRDefault="00936E02">
      <w:pPr>
        <w:pStyle w:val="HTML"/>
      </w:pPr>
      <w:r>
        <w:t>теплоснабжении",   постановлением  Правительства  Российской  Федерации  от</w:t>
      </w:r>
    </w:p>
    <w:p w:rsidR="00000000" w:rsidRDefault="00936E02">
      <w:pPr>
        <w:pStyle w:val="HTML"/>
      </w:pPr>
      <w:r>
        <w:t>22.10.2012   N   1075   "О   цен</w:t>
      </w:r>
      <w:r>
        <w:t>ообразовании   в   сфере   теплоснабжения",</w:t>
      </w:r>
    </w:p>
    <w:p w:rsidR="00000000" w:rsidRDefault="00936E02">
      <w:pPr>
        <w:pStyle w:val="HTML"/>
      </w:pPr>
      <w:r>
        <w:t>_________________________________________________________________________ и</w:t>
      </w:r>
    </w:p>
    <w:p w:rsidR="00000000" w:rsidRDefault="00936E02">
      <w:pPr>
        <w:pStyle w:val="HTML"/>
      </w:pPr>
      <w:r>
        <w:t>(иные нормативные правовые акты и иные обоснования, в соответствии</w:t>
      </w:r>
    </w:p>
    <w:p w:rsidR="00000000" w:rsidRDefault="00936E02">
      <w:pPr>
        <w:pStyle w:val="HTML"/>
      </w:pPr>
      <w:r>
        <w:t>с которыми принят акт)</w:t>
      </w:r>
    </w:p>
    <w:p w:rsidR="00000000" w:rsidRDefault="00936E0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36E02">
      <w:pPr>
        <w:pStyle w:val="HTML"/>
      </w:pPr>
      <w:r>
        <w:t>(перечень экспертных заключений,</w:t>
      </w:r>
    </w:p>
    <w:p w:rsidR="00000000" w:rsidRDefault="00936E02">
      <w:pPr>
        <w:pStyle w:val="HTML"/>
      </w:pPr>
      <w:r>
        <w:t>___________________________________________________________________________</w:t>
      </w:r>
    </w:p>
    <w:p w:rsidR="00000000" w:rsidRDefault="00936E02">
      <w:pPr>
        <w:pStyle w:val="HTML"/>
      </w:pPr>
      <w:r>
        <w:t>на основе которых принято решение)</w:t>
      </w:r>
    </w:p>
    <w:p w:rsidR="00000000" w:rsidRDefault="00936E02">
      <w:pPr>
        <w:pStyle w:val="HTML"/>
      </w:pPr>
      <w:r>
        <w:t>_____________________________________________________________ постановляет:</w:t>
      </w:r>
    </w:p>
    <w:p w:rsidR="00000000" w:rsidRDefault="00936E02">
      <w:pPr>
        <w:pStyle w:val="HTML"/>
      </w:pPr>
      <w:r>
        <w:t>(основ</w:t>
      </w:r>
      <w:r>
        <w:t>ные экономические показатели деятельности регулируемых</w:t>
      </w:r>
    </w:p>
    <w:p w:rsidR="00000000" w:rsidRDefault="00936E02">
      <w:pPr>
        <w:pStyle w:val="HTML"/>
      </w:pPr>
      <w:r>
        <w:t>организаций на последний расчетный период)</w:t>
      </w:r>
    </w:p>
    <w:p w:rsidR="00000000" w:rsidRDefault="00936E02">
      <w:pPr>
        <w:pStyle w:val="HTML"/>
      </w:pPr>
      <w:r>
        <w:t>Отменить регулирование тарифов на _____________________________________</w:t>
      </w:r>
    </w:p>
    <w:p w:rsidR="00000000" w:rsidRDefault="00936E02">
      <w:pPr>
        <w:pStyle w:val="HTML"/>
      </w:pPr>
      <w:r>
        <w:t>(вид регулируемой деятельности)</w:t>
      </w:r>
    </w:p>
    <w:p w:rsidR="00000000" w:rsidRDefault="00936E02">
      <w:pPr>
        <w:pStyle w:val="HTML"/>
      </w:pPr>
      <w:r>
        <w:t>в ____________________________________________________</w:t>
      </w:r>
      <w:r>
        <w:t>_____________________</w:t>
      </w:r>
    </w:p>
    <w:p w:rsidR="00000000" w:rsidRDefault="00936E02">
      <w:pPr>
        <w:pStyle w:val="HTML"/>
      </w:pPr>
      <w:r>
        <w:t>(перечень систем теплоснабжения, в отношении которых принято решение</w:t>
      </w:r>
    </w:p>
    <w:p w:rsidR="00000000" w:rsidRDefault="00936E02">
      <w:pPr>
        <w:pStyle w:val="HTML"/>
      </w:pPr>
      <w:r>
        <w:t>о введении регулирования тарифов)</w:t>
      </w:r>
    </w:p>
    <w:p w:rsidR="00000000" w:rsidRDefault="00936E02">
      <w:pPr>
        <w:pStyle w:val="HTML"/>
      </w:pPr>
      <w:r>
        <w:t>для _________________________________________ с ____________________.</w:t>
      </w:r>
    </w:p>
    <w:p w:rsidR="00000000" w:rsidRDefault="00936E02">
      <w:pPr>
        <w:pStyle w:val="HTML"/>
      </w:pPr>
      <w:r>
        <w:t>(наименование регулируемой организации)</w:t>
      </w:r>
    </w:p>
    <w:p w:rsidR="00000000" w:rsidRDefault="00936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E02">
      <w:pPr>
        <w:pStyle w:val="right"/>
      </w:pPr>
      <w:r>
        <w:t>Источник - Приказ ФСТ России от 07.06.2013 № 163</w:t>
      </w:r>
    </w:p>
    <w:p w:rsidR="00000000" w:rsidRDefault="00936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https://порядокправа.рф/obrazecy/reshenie_ob_otkaze_v_otmene_vvedenii_regulirovaniya_tarifov_v_sfere_teplo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2"/>
    <w:rsid w:val="0093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5BC91-0216-40C5-8F76-948A77B2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otmene_vvedenii_regulirovaniya_tarifov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отмене (введении) регулирования тарифов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2022-08-21T11:29:00Z</dcterms:created>
  <dcterms:modified xsi:type="dcterms:W3CDTF">2022-08-21T11:29:00Z</dcterms:modified>
</cp:coreProperties>
</file>