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808">
      <w:pPr>
        <w:pStyle w:val="1"/>
        <w:rPr>
          <w:rFonts w:eastAsia="Times New Roman"/>
        </w:rPr>
      </w:pPr>
      <w:r>
        <w:rPr>
          <w:rFonts w:eastAsia="Times New Roman"/>
        </w:rPr>
        <w:t>Решение о заключении контракта с военнослужащими, достигшими предельного возраста пребывания на военной службе, о сроке нового контракта и об отказе в заключении контракта</w:t>
      </w:r>
    </w:p>
    <w:p w:rsidR="00000000" w:rsidRDefault="000A2808">
      <w:pPr>
        <w:pStyle w:val="right"/>
      </w:pPr>
      <w:r>
        <w:t>Приложение N 2 к Инструкции (п. 7) по организации прохождения военной службы офицерами и прапорщиками (мичманами) в вооруженных силах Российской Федерации</w:t>
      </w:r>
    </w:p>
    <w:p w:rsidR="00000000" w:rsidRDefault="000A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808">
      <w:pPr>
        <w:pStyle w:val="HTML"/>
      </w:pPr>
      <w:r>
        <w:t xml:space="preserve">                                                                 Форма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РЕШЕНИЕ</w:t>
      </w:r>
    </w:p>
    <w:p w:rsidR="00000000" w:rsidRDefault="000A2808">
      <w:pPr>
        <w:pStyle w:val="HTML"/>
      </w:pPr>
      <w:r>
        <w:t>КОМАНДИРА (НАЧАЛЬНИК</w:t>
      </w:r>
      <w:r>
        <w:t>А) _______________________________</w:t>
      </w:r>
    </w:p>
    <w:p w:rsidR="00000000" w:rsidRDefault="000A2808">
      <w:pPr>
        <w:pStyle w:val="HTML"/>
      </w:pPr>
      <w:r>
        <w:t>(наименование воинской части)</w:t>
      </w:r>
    </w:p>
    <w:p w:rsidR="00000000" w:rsidRDefault="000A2808">
      <w:pPr>
        <w:pStyle w:val="HTML"/>
      </w:pPr>
      <w:r>
        <w:t>О ЗАКЛЮЧЕНИИ КОНТРАКТА С ВОЕННОСЛУЖАЩИМИ, ДОСТИГШИМИ</w:t>
      </w:r>
    </w:p>
    <w:p w:rsidR="00000000" w:rsidRDefault="000A2808">
      <w:pPr>
        <w:pStyle w:val="HTML"/>
      </w:pPr>
      <w:r>
        <w:t>ПРЕДЕЛЬНОГО ВОЗРАСТА ПРЕБЫВАНИЯ НА ВОЕННОЙ СЛУЖБЕ,</w:t>
      </w:r>
    </w:p>
    <w:p w:rsidR="00000000" w:rsidRDefault="000A2808">
      <w:pPr>
        <w:pStyle w:val="HTML"/>
      </w:pPr>
      <w:r>
        <w:t>О СРОКЕ НОВОГО КОНТРАКТА И ОБ ОТКАЗЕ</w:t>
      </w:r>
    </w:p>
    <w:p w:rsidR="00000000" w:rsidRDefault="000A2808">
      <w:pPr>
        <w:pStyle w:val="HTML"/>
      </w:pPr>
      <w:r>
        <w:t>В ЗАКЛЮЧЕНИИ КОНТРАКТА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В   соответствии   с  пунк</w:t>
      </w:r>
      <w:r>
        <w:t>том  4 статьи  10  Положения  о порядке</w:t>
      </w:r>
    </w:p>
    <w:p w:rsidR="00000000" w:rsidRDefault="000A2808">
      <w:pPr>
        <w:pStyle w:val="HTML"/>
      </w:pPr>
      <w:r>
        <w:t>прохождения военной службы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I.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С  нижепоименованными военнослужащими заключить новый контракт на</w:t>
      </w:r>
    </w:p>
    <w:p w:rsidR="00000000" w:rsidRDefault="000A2808">
      <w:pPr>
        <w:pStyle w:val="HTML"/>
      </w:pPr>
      <w:r>
        <w:t>срок:</w:t>
      </w:r>
    </w:p>
    <w:p w:rsidR="00000000" w:rsidRDefault="000A2808">
      <w:pPr>
        <w:pStyle w:val="HTML"/>
      </w:pPr>
      <w:r>
        <w:t>1. ___________________________________________   _____________</w:t>
      </w:r>
    </w:p>
    <w:p w:rsidR="00000000" w:rsidRDefault="000A2808">
      <w:pPr>
        <w:pStyle w:val="HTML"/>
      </w:pPr>
      <w:r>
        <w:t xml:space="preserve">(воинское звание, фамилия, имя, отчество,        </w:t>
      </w:r>
      <w:r>
        <w:t>(срок</w:t>
      </w:r>
    </w:p>
    <w:p w:rsidR="00000000" w:rsidRDefault="000A2808">
      <w:pPr>
        <w:pStyle w:val="HTML"/>
      </w:pPr>
      <w:r>
        <w:t>контракта)</w:t>
      </w:r>
    </w:p>
    <w:p w:rsidR="00000000" w:rsidRDefault="000A2808">
      <w:pPr>
        <w:pStyle w:val="HTML"/>
      </w:pPr>
      <w:r>
        <w:t>___________________________________________</w:t>
      </w:r>
    </w:p>
    <w:p w:rsidR="00000000" w:rsidRDefault="000A2808">
      <w:pPr>
        <w:pStyle w:val="HTML"/>
      </w:pPr>
      <w:r>
        <w:t>занимаемая воинская должность, с какого</w:t>
      </w:r>
    </w:p>
    <w:p w:rsidR="00000000" w:rsidRDefault="000A2808">
      <w:pPr>
        <w:pStyle w:val="HTML"/>
      </w:pPr>
      <w:r>
        <w:t>___________________________________________</w:t>
      </w:r>
    </w:p>
    <w:p w:rsidR="00000000" w:rsidRDefault="000A2808">
      <w:pPr>
        <w:pStyle w:val="HTML"/>
      </w:pPr>
      <w:r>
        <w:t>времени, воинское звание по штату,</w:t>
      </w:r>
    </w:p>
    <w:p w:rsidR="00000000" w:rsidRDefault="000A2808">
      <w:pPr>
        <w:pStyle w:val="HTML"/>
      </w:pPr>
      <w:r>
        <w:t>___________________________________________</w:t>
      </w:r>
    </w:p>
    <w:p w:rsidR="00000000" w:rsidRDefault="000A2808">
      <w:pPr>
        <w:pStyle w:val="HTML"/>
      </w:pPr>
      <w:r>
        <w:t>день, месяц, год рождения, личный номер)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II.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Нижепоименованным  военнослужащим  отказать  в заключении  нового</w:t>
      </w:r>
    </w:p>
    <w:p w:rsidR="00000000" w:rsidRDefault="000A2808">
      <w:pPr>
        <w:pStyle w:val="HTML"/>
      </w:pPr>
      <w:r>
        <w:t>контракта:</w:t>
      </w:r>
    </w:p>
    <w:p w:rsidR="00000000" w:rsidRDefault="000A2808">
      <w:pPr>
        <w:pStyle w:val="HTML"/>
      </w:pPr>
      <w:r>
        <w:t>1. ___________________________________________________________</w:t>
      </w:r>
    </w:p>
    <w:p w:rsidR="00000000" w:rsidRDefault="000A2808">
      <w:pPr>
        <w:pStyle w:val="HTML"/>
      </w:pPr>
      <w:r>
        <w:t>(воинское звание, фамилия, имя, отчество, занимаемая</w:t>
      </w:r>
    </w:p>
    <w:p w:rsidR="00000000" w:rsidRDefault="000A2808">
      <w:pPr>
        <w:pStyle w:val="HTML"/>
      </w:pPr>
      <w:r>
        <w:t>________________</w:t>
      </w:r>
      <w:r>
        <w:t>___________________________________________</w:t>
      </w:r>
    </w:p>
    <w:p w:rsidR="00000000" w:rsidRDefault="000A2808">
      <w:pPr>
        <w:pStyle w:val="HTML"/>
      </w:pPr>
      <w:r>
        <w:t>воинская должность, с какого времени, воинское звание по</w:t>
      </w:r>
    </w:p>
    <w:p w:rsidR="00000000" w:rsidRDefault="000A2808">
      <w:pPr>
        <w:pStyle w:val="HTML"/>
      </w:pPr>
      <w:r>
        <w:t>___________________________________________________________</w:t>
      </w:r>
    </w:p>
    <w:p w:rsidR="00000000" w:rsidRDefault="000A2808">
      <w:pPr>
        <w:pStyle w:val="HTML"/>
      </w:pPr>
      <w:r>
        <w:t>штату, день, месяц, год рождения, личный номер)</w:t>
      </w:r>
    </w:p>
    <w:p w:rsidR="00000000" w:rsidRDefault="000A2808">
      <w:pPr>
        <w:pStyle w:val="HTML"/>
      </w:pPr>
      <w:r>
        <w:t>Командир (начальник) __________________________</w:t>
      </w:r>
      <w:r>
        <w:t>_______________</w:t>
      </w:r>
    </w:p>
    <w:p w:rsidR="00000000" w:rsidRDefault="000A2808">
      <w:pPr>
        <w:pStyle w:val="HTML"/>
      </w:pPr>
      <w:r>
        <w:t>(наименование воинской части)</w:t>
      </w:r>
    </w:p>
    <w:p w:rsidR="00000000" w:rsidRDefault="000A2808">
      <w:pPr>
        <w:pStyle w:val="HTML"/>
      </w:pPr>
      <w:r>
        <w:t>______________________________________________________________</w:t>
      </w:r>
    </w:p>
    <w:p w:rsidR="00000000" w:rsidRDefault="000A2808">
      <w:pPr>
        <w:pStyle w:val="HTML"/>
      </w:pPr>
      <w:r>
        <w:t>(воинское звание, подпись, инициал имени, фамилия)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t>М.П.</w:t>
      </w:r>
    </w:p>
    <w:p w:rsidR="00000000" w:rsidRDefault="000A2808">
      <w:pPr>
        <w:pStyle w:val="HTML"/>
      </w:pPr>
    </w:p>
    <w:p w:rsidR="00000000" w:rsidRDefault="000A2808">
      <w:pPr>
        <w:pStyle w:val="HTML"/>
      </w:pPr>
      <w:r>
        <w:lastRenderedPageBreak/>
        <w:t>"___"_____________ 20__ г.</w:t>
      </w:r>
    </w:p>
    <w:p w:rsidR="00000000" w:rsidRDefault="000A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808">
      <w:pPr>
        <w:pStyle w:val="3"/>
        <w:rPr>
          <w:rFonts w:eastAsia="Times New Roman"/>
        </w:rPr>
      </w:pPr>
      <w:r>
        <w:rPr>
          <w:rFonts w:eastAsia="Times New Roman"/>
        </w:rPr>
        <w:t>Правила составления решения командира (начальника) о заключен</w:t>
      </w:r>
      <w:r>
        <w:rPr>
          <w:rFonts w:eastAsia="Times New Roman"/>
        </w:rPr>
        <w:t>ии контрактов с военнослужащими, достигшими предельного возраста пребывания на военной службе, о сроке нового контракта или об отказе в заключении контракта</w:t>
      </w:r>
    </w:p>
    <w:p w:rsidR="00000000" w:rsidRDefault="000A2808">
      <w:pPr>
        <w:pStyle w:val="just"/>
      </w:pPr>
      <w:r>
        <w:t>Разделы I и II составляются в алфавитном порядке отдельно на военнослужащих в воинском звании полко</w:t>
      </w:r>
      <w:r>
        <w:t>вника (капитана 1 ранга), военнослужащих, находящихся на воинских должностях, для которых штатами предусмотрены воинские звания полковника (капитана 1 ранга), подполковника (капитана 2 ранга), майора (капитана 3 ранга), младших офицеров, прапорщиков (мичма</w:t>
      </w:r>
      <w:r>
        <w:t>нов).</w:t>
      </w:r>
    </w:p>
    <w:p w:rsidR="00000000" w:rsidRDefault="000A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808">
      <w:pPr>
        <w:pStyle w:val="right"/>
      </w:pPr>
      <w:r>
        <w:t>Источник - Приказ Минобороны РФ от 30.09.2002 № 350 (с изменениями и дополнениями на 2009 год)</w:t>
      </w:r>
    </w:p>
    <w:p w:rsidR="00000000" w:rsidRDefault="000A2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https://порядокправа.рф/obrazecy/reshenie_o_zaklyuchenii_kontrakta_s_voennosluzhashhimi_dostigshimi_predelnogo_vozrasta_prebyvaniya_na_voen.ht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08"/>
    <w:rsid w:val="000A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441DE-A6F4-4C32-8BA0-3E38ADE1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klyuchenii_kontrakta_s_voennosluzhashhimi_dostigshimi_predelnogo_vozrasta_prebyvaniya_na_vo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заключении контракта с военнослужащими, достигшими предельного возраста пребывания на военной службе, о сроке нового контракта и об отказе в заключении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2022-08-21T11:24:00Z</dcterms:created>
  <dcterms:modified xsi:type="dcterms:W3CDTF">2022-08-21T11:24:00Z</dcterms:modified>
</cp:coreProperties>
</file>