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0981">
      <w:pPr>
        <w:pStyle w:val="1"/>
        <w:rPr>
          <w:rFonts w:eastAsia="Times New Roman"/>
        </w:rPr>
      </w:pPr>
      <w:r>
        <w:rPr>
          <w:rFonts w:eastAsia="Times New Roman"/>
        </w:rPr>
        <w:t>Решение о выпуске (дополнительном выпуске) опционов кредитной организации - эмитента</w:t>
      </w:r>
    </w:p>
    <w:p w:rsidR="00000000" w:rsidRDefault="00FC0981">
      <w:pPr>
        <w:pStyle w:val="right"/>
      </w:pPr>
      <w:r>
        <w:t>Приложение 3 к Инструкции Банка России от 27 декабря 2013 года N 148-И "</w:t>
      </w:r>
      <w:r>
        <w:t>О порядке осуществления процедуры эмиссии ценных бумаг кредитных организаций на территории Российской Федерации"</w:t>
      </w:r>
    </w:p>
    <w:p w:rsidR="00000000" w:rsidRDefault="00FC09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981">
      <w:pPr>
        <w:pStyle w:val="just"/>
      </w:pPr>
      <w:r>
        <w:t>Раздел I. Форма титульного листа решения о выпуске (дополнительном выпуске) опционов кредитной организации - эмитента</w:t>
      </w:r>
    </w:p>
    <w:p w:rsidR="00000000" w:rsidRDefault="00FC09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981">
      <w:pPr>
        <w:pStyle w:val="HTML"/>
      </w:pPr>
      <w:r>
        <w:t xml:space="preserve">                       </w:t>
      </w:r>
      <w:r>
        <w:t xml:space="preserve">                      Отметка регистрирующего органа</w:t>
      </w:r>
    </w:p>
    <w:p w:rsidR="00000000" w:rsidRDefault="00FC0981">
      <w:pPr>
        <w:pStyle w:val="HTML"/>
      </w:pPr>
    </w:p>
    <w:p w:rsidR="00000000" w:rsidRDefault="00FC0981">
      <w:pPr>
        <w:pStyle w:val="HTML"/>
      </w:pPr>
      <w:r>
        <w:t xml:space="preserve">РЕШЕНИЕ О ВЫПУСКЕ (ДОПОЛНИТЕЛЬНОМ ВЫПУСКЕ)  </w:t>
      </w:r>
      <w:r>
        <w:rPr>
          <w:vertAlign w:val="superscript"/>
        </w:rPr>
        <w:t>1</w:t>
      </w:r>
    </w:p>
    <w:p w:rsidR="00000000" w:rsidRDefault="00FC0981">
      <w:pPr>
        <w:pStyle w:val="HTML"/>
      </w:pPr>
      <w:r>
        <w:t>ОПЦИОНОВ КРЕДИТНОЙ ОРГАНИЗАЦИИ - ЭМИТЕНТА</w:t>
      </w:r>
    </w:p>
    <w:p w:rsidR="00000000" w:rsidRDefault="00FC0981">
      <w:pPr>
        <w:pStyle w:val="HTML"/>
      </w:pPr>
    </w:p>
    <w:p w:rsidR="00000000" w:rsidRDefault="00FC0981">
      <w:pPr>
        <w:pStyle w:val="HTML"/>
      </w:pPr>
      <w:r>
        <w:t>___________________________________________________________________________</w:t>
      </w:r>
    </w:p>
    <w:p w:rsidR="00000000" w:rsidRDefault="00FC0981">
      <w:pPr>
        <w:pStyle w:val="HTML"/>
      </w:pPr>
      <w:r>
        <w:t>(указывается полное фирменное наимено</w:t>
      </w:r>
      <w:r>
        <w:t>вание кредитной</w:t>
      </w:r>
    </w:p>
    <w:p w:rsidR="00000000" w:rsidRDefault="00FC0981">
      <w:pPr>
        <w:pStyle w:val="HTML"/>
      </w:pPr>
      <w:r>
        <w:t>организации - эмитента)</w:t>
      </w:r>
    </w:p>
    <w:p w:rsidR="00000000" w:rsidRDefault="00FC0981">
      <w:pPr>
        <w:pStyle w:val="HTML"/>
      </w:pPr>
    </w:p>
    <w:p w:rsidR="00000000" w:rsidRDefault="00FC0981">
      <w:pPr>
        <w:pStyle w:val="HTML"/>
      </w:pPr>
      <w:r>
        <w:t>Ценные   бумаги,   составляющие   настоящий  выпуск,  являются  ценными</w:t>
      </w:r>
    </w:p>
    <w:p w:rsidR="00000000" w:rsidRDefault="00FC0981">
      <w:pPr>
        <w:pStyle w:val="HTML"/>
      </w:pPr>
      <w:r>
        <w:t>бумагами, предназначенными для квалифицированных инвесторов, и ограничены в</w:t>
      </w:r>
    </w:p>
    <w:p w:rsidR="00000000" w:rsidRDefault="00FC0981">
      <w:pPr>
        <w:pStyle w:val="HTML"/>
      </w:pPr>
      <w:r>
        <w:t xml:space="preserve">обороте в соответствии с законодательством Российской Федерации  </w:t>
      </w:r>
      <w:r>
        <w:rPr>
          <w:vertAlign w:val="superscript"/>
        </w:rPr>
        <w:t>2</w:t>
      </w:r>
      <w:r>
        <w:t xml:space="preserve"> </w:t>
      </w:r>
      <w:r>
        <w:t>.</w:t>
      </w:r>
    </w:p>
    <w:p w:rsidR="00000000" w:rsidRDefault="00FC0981">
      <w:pPr>
        <w:pStyle w:val="HTML"/>
      </w:pPr>
    </w:p>
    <w:p w:rsidR="00000000" w:rsidRDefault="00FC0981">
      <w:pPr>
        <w:pStyle w:val="HTML"/>
      </w:pPr>
      <w:r>
        <w:t>Утверждено "__" ________________ 20__ года решением ___________________</w:t>
      </w:r>
    </w:p>
    <w:p w:rsidR="00000000" w:rsidRDefault="00FC0981">
      <w:pPr>
        <w:pStyle w:val="HTML"/>
      </w:pPr>
      <w:r>
        <w:t>__________________________________________________________________________,</w:t>
      </w:r>
    </w:p>
    <w:p w:rsidR="00000000" w:rsidRDefault="00FC0981">
      <w:pPr>
        <w:pStyle w:val="HTML"/>
      </w:pPr>
      <w:r>
        <w:t>(указывается дата утверждения решения и наименование уполномоченного</w:t>
      </w:r>
    </w:p>
    <w:p w:rsidR="00000000" w:rsidRDefault="00FC0981">
      <w:pPr>
        <w:pStyle w:val="HTML"/>
      </w:pPr>
      <w:r>
        <w:t>органа кредитной организации - эмите</w:t>
      </w:r>
      <w:r>
        <w:t>нта (кредитной организации,</w:t>
      </w:r>
    </w:p>
    <w:p w:rsidR="00000000" w:rsidRDefault="00FC0981">
      <w:pPr>
        <w:pStyle w:val="HTML"/>
      </w:pPr>
      <w:r>
        <w:t>реорганизуемой в форме слияния, разделения, выделения, преобразования),</w:t>
      </w:r>
    </w:p>
    <w:p w:rsidR="00000000" w:rsidRDefault="00FC0981">
      <w:pPr>
        <w:pStyle w:val="HTML"/>
      </w:pPr>
      <w:r>
        <w:t>утвердившего решение о выпуске (дополнительном выпуске) опционов</w:t>
      </w:r>
    </w:p>
    <w:p w:rsidR="00000000" w:rsidRDefault="00FC0981">
      <w:pPr>
        <w:pStyle w:val="HTML"/>
      </w:pPr>
      <w:r>
        <w:t>кредитной организации - эмитента)</w:t>
      </w:r>
    </w:p>
    <w:p w:rsidR="00000000" w:rsidRDefault="00FC0981">
      <w:pPr>
        <w:pStyle w:val="HTML"/>
      </w:pPr>
      <w:r>
        <w:t>протокол N _____________________________ от "__" ________</w:t>
      </w:r>
      <w:r>
        <w:t>_______ 20__ года,</w:t>
      </w:r>
    </w:p>
    <w:p w:rsidR="00000000" w:rsidRDefault="00FC0981">
      <w:pPr>
        <w:pStyle w:val="HTML"/>
      </w:pPr>
      <w:r>
        <w:t>(указываются номер протокола и дата составления протокола)</w:t>
      </w:r>
    </w:p>
    <w:p w:rsidR="00000000" w:rsidRDefault="00FC0981">
      <w:pPr>
        <w:pStyle w:val="HTML"/>
      </w:pPr>
      <w:r>
        <w:t>на основании решения о размещении ценных бумаг, принятого</w:t>
      </w:r>
    </w:p>
    <w:p w:rsidR="00000000" w:rsidRDefault="00FC0981">
      <w:pPr>
        <w:pStyle w:val="HTML"/>
      </w:pPr>
      <w:r>
        <w:t xml:space="preserve">"__" </w:t>
      </w:r>
      <w:r>
        <w:t>_____________ 20__ года _____________________________________________,</w:t>
      </w:r>
    </w:p>
    <w:p w:rsidR="00000000" w:rsidRDefault="00FC0981">
      <w:pPr>
        <w:pStyle w:val="HTML"/>
      </w:pPr>
      <w:r>
        <w:t>(указывается дата проведения собрания (заседания), на котором принято</w:t>
      </w:r>
    </w:p>
    <w:p w:rsidR="00000000" w:rsidRDefault="00FC0981">
      <w:pPr>
        <w:pStyle w:val="HTML"/>
      </w:pPr>
      <w:r>
        <w:t>данное решение и орган управления кредитной организации - эмитента,</w:t>
      </w:r>
    </w:p>
    <w:p w:rsidR="00000000" w:rsidRDefault="00FC0981">
      <w:pPr>
        <w:pStyle w:val="HTML"/>
      </w:pPr>
      <w:r>
        <w:t>принявший решение о размещении опционов кредитн</w:t>
      </w:r>
      <w:r>
        <w:t>ой организации -</w:t>
      </w:r>
    </w:p>
    <w:p w:rsidR="00000000" w:rsidRDefault="00FC0981">
      <w:pPr>
        <w:pStyle w:val="HTML"/>
      </w:pPr>
      <w:r>
        <w:t>эмитента (кредитной организации, реорганизуемой в форме слияния,</w:t>
      </w:r>
    </w:p>
    <w:p w:rsidR="00000000" w:rsidRDefault="00FC0981">
      <w:pPr>
        <w:pStyle w:val="HTML"/>
      </w:pPr>
      <w:r>
        <w:t>разделения, выделения, преобразования)</w:t>
      </w:r>
    </w:p>
    <w:p w:rsidR="00000000" w:rsidRDefault="00FC0981">
      <w:pPr>
        <w:pStyle w:val="HTML"/>
      </w:pPr>
      <w:r>
        <w:t>протокол N ____________________________ от "__" ________________ 20__ года,</w:t>
      </w:r>
    </w:p>
    <w:p w:rsidR="00000000" w:rsidRDefault="00FC0981">
      <w:pPr>
        <w:pStyle w:val="HTML"/>
      </w:pPr>
      <w:r>
        <w:t>(указываются номер протокола и дата составления протокола)</w:t>
      </w:r>
    </w:p>
    <w:p w:rsidR="00000000" w:rsidRDefault="00FC0981">
      <w:pPr>
        <w:pStyle w:val="HTML"/>
      </w:pPr>
    </w:p>
    <w:p w:rsidR="00000000" w:rsidRDefault="00FC0981">
      <w:pPr>
        <w:pStyle w:val="HTML"/>
      </w:pPr>
      <w:r>
        <w:t>Место   нахождения   кредитной  организации  -  эмитента  и  контактные</w:t>
      </w:r>
    </w:p>
    <w:p w:rsidR="00000000" w:rsidRDefault="00FC0981">
      <w:pPr>
        <w:pStyle w:val="HTML"/>
      </w:pPr>
      <w:r>
        <w:t>телефоны: ________________________________________________________________.</w:t>
      </w:r>
    </w:p>
    <w:p w:rsidR="00000000" w:rsidRDefault="00FC0981">
      <w:pPr>
        <w:pStyle w:val="HTML"/>
      </w:pPr>
      <w:r>
        <w:t>(указывается место нахождения и контактные телефоны кредитной</w:t>
      </w:r>
    </w:p>
    <w:p w:rsidR="00000000" w:rsidRDefault="00FC0981">
      <w:pPr>
        <w:pStyle w:val="HTML"/>
      </w:pPr>
      <w:r>
        <w:t>организации - эмитента)</w:t>
      </w:r>
    </w:p>
    <w:p w:rsidR="00000000" w:rsidRDefault="00FC0981">
      <w:pPr>
        <w:pStyle w:val="HTML"/>
      </w:pPr>
    </w:p>
    <w:p w:rsidR="00000000" w:rsidRDefault="00FC0981">
      <w:pPr>
        <w:pStyle w:val="HTML"/>
      </w:pPr>
      <w:r>
        <w:t>--------------------</w:t>
      </w:r>
      <w:r>
        <w:t>-------------------------------------------------------</w:t>
      </w:r>
    </w:p>
    <w:p w:rsidR="00000000" w:rsidRDefault="00FC0981">
      <w:pPr>
        <w:pStyle w:val="HTML"/>
      </w:pPr>
      <w:r>
        <w:t>¦________________________________ __________________ _____________________¦</w:t>
      </w:r>
    </w:p>
    <w:p w:rsidR="00000000" w:rsidRDefault="00FC0981">
      <w:pPr>
        <w:pStyle w:val="HTML"/>
      </w:pPr>
      <w:r>
        <w:t>¦    (наименование должности       (личная подпись)   (инициалы, фамилия) ¦</w:t>
      </w:r>
    </w:p>
    <w:p w:rsidR="00000000" w:rsidRDefault="00FC0981">
      <w:pPr>
        <w:pStyle w:val="HTML"/>
      </w:pPr>
      <w:r>
        <w:t xml:space="preserve">¦     руководителя кредитной                    </w:t>
      </w:r>
      <w:r>
        <w:t xml:space="preserve">                          ¦</w:t>
      </w:r>
    </w:p>
    <w:p w:rsidR="00000000" w:rsidRDefault="00FC0981">
      <w:pPr>
        <w:pStyle w:val="HTML"/>
      </w:pPr>
      <w:r>
        <w:t>¦         организации)                                                    ¦</w:t>
      </w:r>
    </w:p>
    <w:p w:rsidR="00000000" w:rsidRDefault="00FC0981">
      <w:pPr>
        <w:pStyle w:val="HTML"/>
      </w:pPr>
      <w:r>
        <w:lastRenderedPageBreak/>
        <w:t>¦                                                                         ¦</w:t>
      </w:r>
    </w:p>
    <w:p w:rsidR="00000000" w:rsidRDefault="00FC0981">
      <w:pPr>
        <w:pStyle w:val="HTML"/>
      </w:pPr>
      <w:r>
        <w:t>¦Дата "__" ___________ 20__ года             М.П. кредитной организации   ¦</w:t>
      </w:r>
    </w:p>
    <w:p w:rsidR="00000000" w:rsidRDefault="00FC0981">
      <w:pPr>
        <w:pStyle w:val="HTML"/>
      </w:pPr>
      <w:r>
        <w:t>---------------------------------------------------------------------------</w:t>
      </w:r>
    </w:p>
    <w:p w:rsidR="00000000" w:rsidRDefault="00FC09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981">
      <w:pPr>
        <w:pStyle w:val="sel"/>
        <w:divId w:val="1957904836"/>
      </w:pPr>
      <w:r>
        <w:t>1 Здесь и далее по тексту приложения слова "дополнительного выпуска" указываются, в случае если ценные бумаги аналогичны находящимся в обращении ценным бумагам кредитной организац</w:t>
      </w:r>
      <w:r>
        <w:t>ии - эмитента.</w:t>
      </w:r>
    </w:p>
    <w:p w:rsidR="00000000" w:rsidRDefault="00FC0981">
      <w:pPr>
        <w:pStyle w:val="sel"/>
        <w:divId w:val="1957904836"/>
      </w:pPr>
      <w:r>
        <w:t>2 Данный текст указывается на титульном листе решения о выпуске ценных бумаг, предназначенных для квалифицированных инвесторов, наибольшим из шрифтов, которые использовались для печати остального текста, за исключением названия документа.</w:t>
      </w:r>
    </w:p>
    <w:p w:rsidR="00000000" w:rsidRDefault="00FC0981">
      <w:pPr>
        <w:pStyle w:val="right"/>
      </w:pPr>
      <w:r>
        <w:t>Ис</w:t>
      </w:r>
      <w:r>
        <w:t>точник - Инструкция Банка России от 27.12.2013 № 148-И</w:t>
      </w:r>
    </w:p>
    <w:p w:rsidR="00000000" w:rsidRDefault="00FC09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https://порядокправа.рф/obrazecy/reshenie_o_vypuske_dopolnitelnom_vypuske_opcionov_kreditnoj_organizacii_emitenta.htm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981"/>
    <w:rsid w:val="00FC0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9611EE-E584-4884-BB1C-C98370C7E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7904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vypuske_dopolnitelnom_vypuske_opcionov_kreditnoj_organizacii_emit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564</Words>
  <Characters>3221</Characters>
  <Application>Microsoft Office Word</Application>
  <DocSecurity>0</DocSecurity>
  <Lines>26</Lines>
  <Paragraphs>7</Paragraphs>
  <ScaleCrop>false</ScaleCrop>
  <Company/>
  <LinksUpToDate>false</LinksUpToDate>
  <CharactersWithSpaces>3778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выпуске (дополнительном выпуске) опционов кредитной организации - эмитента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2022-08-21T11:18:00Z</dcterms:created>
  <dcterms:modified xsi:type="dcterms:W3CDTF">2022-08-21T11:18:00Z</dcterms:modified>
</cp:coreProperties>
</file>