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AE7">
      <w:pPr>
        <w:pStyle w:val="1"/>
        <w:rPr>
          <w:rFonts w:eastAsia="Times New Roman"/>
        </w:rPr>
      </w:pPr>
      <w:r>
        <w:rPr>
          <w:rFonts w:eastAsia="Times New Roman"/>
        </w:rPr>
        <w:t>Решение о внесении изменений или исправлений в сведения реестра (рекомендуемая форма)</w:t>
      </w:r>
    </w:p>
    <w:p w:rsidR="00000000" w:rsidRDefault="00483AE7">
      <w:pPr>
        <w:pStyle w:val="right"/>
      </w:pPr>
      <w:r>
        <w:t xml:space="preserve">Приложение N 3 к Порядку ведения реестра организаций, осуществляющих </w:t>
      </w:r>
      <w:r>
        <w:t>деятельность по эксплуатации радиационных источников, содержащих в своем составе только радионуклидные источники четвертой и пятой категорий радиационной опасности, утвержденному приказом Федеральной службы по экологическому, технологическому</w:t>
      </w:r>
    </w:p>
    <w:p w:rsidR="00000000" w:rsidRDefault="00483AE7">
      <w:pPr>
        <w:pStyle w:val="right"/>
        <w:spacing w:after="240" w:afterAutospacing="0"/>
      </w:pPr>
      <w:r>
        <w:t>и атомному на</w:t>
      </w:r>
      <w:r>
        <w:t xml:space="preserve">дзору </w:t>
      </w:r>
      <w:r>
        <w:br/>
        <w:t xml:space="preserve">от 29.10.2013 N 504 </w:t>
      </w:r>
    </w:p>
    <w:p w:rsidR="00000000" w:rsidRDefault="00483AE7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483AE7">
      <w:pPr>
        <w:pStyle w:val="HTML"/>
      </w:pPr>
      <w:r>
        <w:t xml:space="preserve">          ФЕДЕРАЛЬНАЯ СЛУЖБА ПО ЭКОЛОГИЧЕСКОМУ, ТЕХНОЛОГИЧЕСКОМУ</w:t>
      </w:r>
    </w:p>
    <w:p w:rsidR="00000000" w:rsidRDefault="00483AE7">
      <w:pPr>
        <w:pStyle w:val="HTML"/>
      </w:pPr>
      <w:r>
        <w:t>И АТОМНОМУ НАДЗОРУ</w:t>
      </w:r>
    </w:p>
    <w:p w:rsidR="00000000" w:rsidRDefault="00483AE7">
      <w:pPr>
        <w:pStyle w:val="HTML"/>
      </w:pPr>
    </w:p>
    <w:p w:rsidR="00000000" w:rsidRDefault="00483AE7">
      <w:pPr>
        <w:pStyle w:val="HTML"/>
      </w:pPr>
      <w:r>
        <w:t>УТВЕРЖДАЮ</w:t>
      </w:r>
    </w:p>
    <w:p w:rsidR="00000000" w:rsidRDefault="00483AE7">
      <w:pPr>
        <w:pStyle w:val="HTML"/>
      </w:pPr>
      <w:r>
        <w:t>______________________________</w:t>
      </w:r>
    </w:p>
    <w:p w:rsidR="00000000" w:rsidRDefault="00483AE7">
      <w:pPr>
        <w:pStyle w:val="HTML"/>
      </w:pPr>
      <w:r>
        <w:t>(должность)</w:t>
      </w:r>
    </w:p>
    <w:p w:rsidR="00000000" w:rsidRDefault="00483AE7">
      <w:pPr>
        <w:pStyle w:val="HTML"/>
      </w:pPr>
      <w:r>
        <w:t>______________________________</w:t>
      </w:r>
    </w:p>
    <w:p w:rsidR="00000000" w:rsidRDefault="00483AE7">
      <w:pPr>
        <w:pStyle w:val="HTML"/>
      </w:pPr>
      <w:r>
        <w:t>(подпись, расшифровка подписи)</w:t>
      </w:r>
    </w:p>
    <w:p w:rsidR="00000000" w:rsidRDefault="00483AE7">
      <w:pPr>
        <w:pStyle w:val="HTML"/>
      </w:pPr>
      <w:r>
        <w:t>___</w:t>
      </w:r>
      <w:r>
        <w:t>___________________________</w:t>
      </w:r>
    </w:p>
    <w:p w:rsidR="00000000" w:rsidRDefault="00483AE7">
      <w:pPr>
        <w:pStyle w:val="HTML"/>
      </w:pPr>
      <w:r>
        <w:t>(число, месяц, год)</w:t>
      </w:r>
    </w:p>
    <w:p w:rsidR="00000000" w:rsidRDefault="00483AE7">
      <w:pPr>
        <w:pStyle w:val="HTML"/>
      </w:pPr>
    </w:p>
    <w:p w:rsidR="00000000" w:rsidRDefault="00483AE7">
      <w:pPr>
        <w:pStyle w:val="HTML"/>
      </w:pPr>
      <w:r>
        <w:t>РЕШЕНИЕ N _____</w:t>
      </w:r>
    </w:p>
    <w:p w:rsidR="00000000" w:rsidRDefault="00483AE7">
      <w:pPr>
        <w:pStyle w:val="HTML"/>
      </w:pPr>
    </w:p>
    <w:p w:rsidR="00000000" w:rsidRDefault="00483AE7">
      <w:pPr>
        <w:pStyle w:val="HTML"/>
      </w:pPr>
      <w:r>
        <w:t>о ________________________ в сведения реестра о ___________________</w:t>
      </w:r>
    </w:p>
    <w:p w:rsidR="00000000" w:rsidRDefault="00483AE7">
      <w:pPr>
        <w:pStyle w:val="HTML"/>
      </w:pPr>
      <w:r>
        <w:t>(вид решения -                                (полное</w:t>
      </w:r>
    </w:p>
    <w:p w:rsidR="00000000" w:rsidRDefault="00483AE7">
      <w:pPr>
        <w:pStyle w:val="HTML"/>
      </w:pPr>
      <w:r>
        <w:t>о внесении изменений или                         наименование</w:t>
      </w:r>
    </w:p>
    <w:p w:rsidR="00000000" w:rsidRDefault="00483AE7">
      <w:pPr>
        <w:pStyle w:val="HTML"/>
      </w:pPr>
      <w:r>
        <w:t>исправ</w:t>
      </w:r>
      <w:r>
        <w:t>лений)</w:t>
      </w:r>
    </w:p>
    <w:p w:rsidR="00000000" w:rsidRDefault="00483AE7">
      <w:pPr>
        <w:pStyle w:val="HTML"/>
      </w:pPr>
      <w:r>
        <w:t>___________________________________________ (_____________________________)</w:t>
      </w:r>
    </w:p>
    <w:p w:rsidR="00000000" w:rsidRDefault="00483AE7">
      <w:pPr>
        <w:pStyle w:val="HTML"/>
      </w:pPr>
      <w:r>
        <w:t>юридического лица согласно учредительным      (сокращенное наименование</w:t>
      </w:r>
    </w:p>
    <w:p w:rsidR="00000000" w:rsidRDefault="00483AE7">
      <w:pPr>
        <w:pStyle w:val="HTML"/>
      </w:pPr>
      <w:r>
        <w:t>документам)                        юридического лица)</w:t>
      </w:r>
    </w:p>
    <w:p w:rsidR="00000000" w:rsidRDefault="00483AE7">
      <w:pPr>
        <w:pStyle w:val="HTML"/>
      </w:pPr>
    </w:p>
    <w:p w:rsidR="00000000" w:rsidRDefault="00483AE7">
      <w:pPr>
        <w:pStyle w:val="HTML"/>
      </w:pPr>
      <w:r>
        <w:t xml:space="preserve">в   качестве   организации,   осуществляющей  </w:t>
      </w:r>
      <w:r>
        <w:t xml:space="preserve"> деятельность по эксплуатации</w:t>
      </w:r>
    </w:p>
    <w:p w:rsidR="00000000" w:rsidRDefault="00483AE7">
      <w:pPr>
        <w:pStyle w:val="HTML"/>
      </w:pPr>
      <w:r>
        <w:t>(начале эксплуатации  радиационных  источников,  содержащих в своем составе</w:t>
      </w:r>
    </w:p>
    <w:p w:rsidR="00000000" w:rsidRDefault="00483AE7">
      <w:pPr>
        <w:pStyle w:val="HTML"/>
      </w:pPr>
      <w:r>
        <w:t>только радионуклидные источники  четвертой  и  пятой категорий радиационной</w:t>
      </w:r>
    </w:p>
    <w:p w:rsidR="00000000" w:rsidRDefault="00483AE7">
      <w:pPr>
        <w:pStyle w:val="HTML"/>
      </w:pPr>
      <w:r>
        <w:t>опасности на основании</w:t>
      </w:r>
    </w:p>
    <w:p w:rsidR="00000000" w:rsidRDefault="00483AE7">
      <w:pPr>
        <w:pStyle w:val="HTML"/>
      </w:pPr>
      <w:r>
        <w:t>___________________________________________________________________________</w:t>
      </w:r>
    </w:p>
    <w:p w:rsidR="00000000" w:rsidRDefault="00483AE7">
      <w:pPr>
        <w:pStyle w:val="HTML"/>
      </w:pPr>
      <w:r>
        <w:t>(указывается   основание,    предусмотренное    пунктом    14 постановления</w:t>
      </w:r>
    </w:p>
    <w:p w:rsidR="00000000" w:rsidRDefault="00483AE7">
      <w:pPr>
        <w:pStyle w:val="HTML"/>
      </w:pPr>
      <w:r>
        <w:t>Правительства  Российской Федерации от 19 ноября 2012 г. N  1184  (Собрание</w:t>
      </w:r>
    </w:p>
    <w:p w:rsidR="00000000" w:rsidRDefault="00483AE7">
      <w:pPr>
        <w:pStyle w:val="HTML"/>
      </w:pPr>
      <w:r>
        <w:t xml:space="preserve">законодательства Российской </w:t>
      </w:r>
      <w:r>
        <w:t>Федерации, 2012, N 48, ст. 6692;  2013,  N  14,</w:t>
      </w:r>
    </w:p>
    <w:p w:rsidR="00000000" w:rsidRDefault="00483AE7">
      <w:pPr>
        <w:pStyle w:val="HTML"/>
      </w:pPr>
      <w:r>
        <w:t>ст. 1700)</w:t>
      </w:r>
    </w:p>
    <w:p w:rsidR="00000000" w:rsidRDefault="00483AE7">
      <w:pPr>
        <w:pStyle w:val="HTML"/>
      </w:pPr>
    </w:p>
    <w:p w:rsidR="00000000" w:rsidRDefault="00483AE7">
      <w:pPr>
        <w:pStyle w:val="HTML"/>
      </w:pPr>
      <w:r>
        <w:t>Начальник _____________________________   _________   _____________________</w:t>
      </w:r>
    </w:p>
    <w:p w:rsidR="00000000" w:rsidRDefault="00483AE7">
      <w:pPr>
        <w:pStyle w:val="HTML"/>
      </w:pPr>
      <w:r>
        <w:t>(наименование ответственного    (подпись)   (расшифровка подписи)</w:t>
      </w:r>
    </w:p>
    <w:p w:rsidR="00000000" w:rsidRDefault="00483AE7">
      <w:pPr>
        <w:pStyle w:val="HTML"/>
      </w:pPr>
      <w:r>
        <w:t>подразделения)</w:t>
      </w:r>
    </w:p>
    <w:p w:rsidR="00000000" w:rsidRDefault="00483A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AE7">
      <w:pPr>
        <w:pStyle w:val="right"/>
      </w:pPr>
      <w:r>
        <w:t>Источник - Приказ Ростехнадзора от 29.1</w:t>
      </w:r>
      <w:r>
        <w:t>0.2013 № 504</w:t>
      </w:r>
    </w:p>
    <w:p w:rsidR="00000000" w:rsidRDefault="00483A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https://порядокправа.рф/obrazecy/reshenie_o_vnesenii_izmenenij_ili_ispravlenij_v_svedeniya_reestra_rekomenduemaya_forma.htm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AE7"/>
    <w:rsid w:val="0048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4ABD0C-BC00-4FDD-ADB0-75CA45588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nesenii_izmenenij_ili_ispravlenij_v_svedeniya_reestr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внесении изменений или исправлений в сведения реестра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2022-08-21T11:07:00Z</dcterms:created>
  <dcterms:modified xsi:type="dcterms:W3CDTF">2022-08-21T11:07:00Z</dcterms:modified>
</cp:coreProperties>
</file>