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DC3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рассмотрения дела о нарушениях законодательства о естественных монополиях</w:t>
      </w:r>
    </w:p>
    <w:p w:rsidR="00000000" w:rsidRDefault="00AE3DC3">
      <w:pPr>
        <w:pStyle w:val="right"/>
      </w:pPr>
      <w:r>
        <w:t>Приложение No. 4 к Приказу МАП России от 24.08.2001 No. 963а</w:t>
      </w:r>
    </w:p>
    <w:p w:rsidR="00000000" w:rsidRDefault="00AE3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C3">
      <w:pPr>
        <w:pStyle w:val="HTML"/>
      </w:pPr>
      <w:r>
        <w:t>На бланке</w:t>
      </w:r>
    </w:p>
    <w:p w:rsidR="00000000" w:rsidRDefault="00AE3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C3">
      <w:pPr>
        <w:pStyle w:val="3"/>
        <w:rPr>
          <w:rFonts w:eastAsia="Times New Roman"/>
        </w:rPr>
      </w:pPr>
      <w:r>
        <w:rPr>
          <w:rFonts w:eastAsia="Times New Roman"/>
        </w:rPr>
        <w:t>РЕШЕНИЕ О ПРИОСТАНОВЛЕНИИ РАССМОТРЕНИЯ ДЕЛА No. _____</w:t>
      </w:r>
    </w:p>
    <w:p w:rsidR="00000000" w:rsidRDefault="00AE3DC3">
      <w:pPr>
        <w:pStyle w:val="HTML"/>
      </w:pPr>
      <w:r>
        <w:t>"__"</w:t>
      </w:r>
      <w:r>
        <w:t>__________ 200_ г.                        ____________________</w:t>
      </w:r>
    </w:p>
    <w:p w:rsidR="00000000" w:rsidRDefault="00AE3DC3">
      <w:pPr>
        <w:pStyle w:val="HTML"/>
      </w:pPr>
      <w:r>
        <w:t>(место рассмотрения)</w:t>
      </w:r>
    </w:p>
    <w:p w:rsidR="00000000" w:rsidRDefault="00AE3DC3">
      <w:pPr>
        <w:pStyle w:val="HTML"/>
      </w:pPr>
    </w:p>
    <w:p w:rsidR="00000000" w:rsidRDefault="00AE3DC3">
      <w:pPr>
        <w:pStyle w:val="HTML"/>
      </w:pPr>
      <w:r>
        <w:t>Рабочая группа _______________________________________________</w:t>
      </w:r>
    </w:p>
    <w:p w:rsidR="00000000" w:rsidRDefault="00AE3DC3">
      <w:pPr>
        <w:pStyle w:val="HTML"/>
      </w:pPr>
      <w:r>
        <w:t>__________________________________________________________________</w:t>
      </w:r>
    </w:p>
    <w:p w:rsidR="00000000" w:rsidRDefault="00AE3DC3">
      <w:pPr>
        <w:pStyle w:val="HTML"/>
      </w:pPr>
      <w:r>
        <w:t xml:space="preserve">по рассмотрению   дел   о   нарушениях   </w:t>
      </w:r>
      <w:r>
        <w:t>Федерального   закона  "О</w:t>
      </w:r>
    </w:p>
    <w:p w:rsidR="00000000" w:rsidRDefault="00AE3DC3">
      <w:pPr>
        <w:pStyle w:val="HTML"/>
      </w:pPr>
      <w:r>
        <w:t>естественных монополиях" в составе: ______________________________</w:t>
      </w:r>
    </w:p>
    <w:p w:rsidR="00000000" w:rsidRDefault="00AE3DC3">
      <w:pPr>
        <w:pStyle w:val="HTML"/>
      </w:pPr>
      <w:r>
        <w:t>__________________________________________________________________</w:t>
      </w:r>
    </w:p>
    <w:p w:rsidR="00000000" w:rsidRDefault="00AE3DC3">
      <w:pPr>
        <w:pStyle w:val="HTML"/>
      </w:pPr>
      <w:r>
        <w:t>рассмотрев дело No. ___ о нарушении ______________________________</w:t>
      </w:r>
    </w:p>
    <w:p w:rsidR="00000000" w:rsidRDefault="00AE3DC3">
      <w:pPr>
        <w:pStyle w:val="HTML"/>
      </w:pPr>
      <w:r>
        <w:t>_____________________________</w:t>
      </w:r>
      <w:r>
        <w:t>_____________________________________</w:t>
      </w:r>
    </w:p>
    <w:p w:rsidR="00000000" w:rsidRDefault="00AE3DC3">
      <w:pPr>
        <w:pStyle w:val="HTML"/>
      </w:pPr>
      <w:r>
        <w:t>(наименование организации и адрес)</w:t>
      </w:r>
    </w:p>
    <w:p w:rsidR="00000000" w:rsidRDefault="00AE3DC3">
      <w:pPr>
        <w:pStyle w:val="HTML"/>
      </w:pPr>
    </w:p>
    <w:p w:rsidR="00000000" w:rsidRDefault="00AE3DC3">
      <w:pPr>
        <w:pStyle w:val="HTML"/>
      </w:pPr>
      <w:r>
        <w:t>статьи ______ Федерального  закона  "О  естественных  монополиях",</w:t>
      </w:r>
    </w:p>
    <w:p w:rsidR="00000000" w:rsidRDefault="00AE3DC3">
      <w:pPr>
        <w:pStyle w:val="HTML"/>
      </w:pPr>
      <w:r>
        <w:t>установила:</w:t>
      </w:r>
    </w:p>
    <w:p w:rsidR="00000000" w:rsidRDefault="00AE3DC3">
      <w:pPr>
        <w:pStyle w:val="HTML"/>
      </w:pPr>
      <w:r>
        <w:t>__________________________________________________________________</w:t>
      </w:r>
    </w:p>
    <w:p w:rsidR="00000000" w:rsidRDefault="00AE3DC3">
      <w:pPr>
        <w:pStyle w:val="HTML"/>
      </w:pPr>
      <w:r>
        <w:t>(излагаются мотивы приостановления р</w:t>
      </w:r>
      <w:r>
        <w:t>ассмотрения дела)</w:t>
      </w:r>
    </w:p>
    <w:p w:rsidR="00000000" w:rsidRDefault="00AE3DC3">
      <w:pPr>
        <w:pStyle w:val="HTML"/>
      </w:pPr>
    </w:p>
    <w:p w:rsidR="00000000" w:rsidRDefault="00AE3DC3">
      <w:pPr>
        <w:pStyle w:val="HTML"/>
      </w:pPr>
      <w:r>
        <w:t>Рабочая группа решила:</w:t>
      </w:r>
    </w:p>
    <w:p w:rsidR="00000000" w:rsidRDefault="00AE3DC3">
      <w:pPr>
        <w:pStyle w:val="HTML"/>
      </w:pPr>
      <w:r>
        <w:t>Дело No. ______ приостановить до ______________ (до устранения</w:t>
      </w:r>
    </w:p>
    <w:p w:rsidR="00000000" w:rsidRDefault="00AE3DC3">
      <w:pPr>
        <w:pStyle w:val="HTML"/>
      </w:pPr>
      <w:r>
        <w:t>обстоятельств, препятствующих рассмотрению дела).</w:t>
      </w:r>
    </w:p>
    <w:p w:rsidR="00000000" w:rsidRDefault="00AE3DC3">
      <w:pPr>
        <w:pStyle w:val="HTML"/>
      </w:pPr>
    </w:p>
    <w:p w:rsidR="00000000" w:rsidRDefault="00AE3DC3">
      <w:pPr>
        <w:pStyle w:val="HTML"/>
      </w:pPr>
      <w:r>
        <w:t>Председатель рабочей группы ___________   ________________________</w:t>
      </w:r>
    </w:p>
    <w:p w:rsidR="00000000" w:rsidRDefault="00AE3DC3">
      <w:pPr>
        <w:pStyle w:val="HTML"/>
      </w:pPr>
      <w:r>
        <w:t xml:space="preserve">(подпись)     </w:t>
      </w:r>
      <w:r>
        <w:t>(расшифровка подписи)</w:t>
      </w:r>
    </w:p>
    <w:p w:rsidR="00000000" w:rsidRDefault="00AE3DC3">
      <w:pPr>
        <w:pStyle w:val="HTML"/>
      </w:pPr>
    </w:p>
    <w:p w:rsidR="00000000" w:rsidRDefault="00AE3DC3">
      <w:pPr>
        <w:pStyle w:val="HTML"/>
      </w:pPr>
      <w:r>
        <w:t>Члены рабочей группы        ___________   ________________________</w:t>
      </w:r>
    </w:p>
    <w:p w:rsidR="00000000" w:rsidRDefault="00AE3DC3">
      <w:pPr>
        <w:pStyle w:val="HTML"/>
      </w:pPr>
      <w:r>
        <w:t>(подписи)     (расшифровка подписей)</w:t>
      </w:r>
    </w:p>
    <w:p w:rsidR="00000000" w:rsidRDefault="00AE3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C3">
      <w:pPr>
        <w:pStyle w:val="right"/>
      </w:pPr>
      <w:r>
        <w:t>Источник - Приказ МАП РФ от 24.08.2001 № 963А</w:t>
      </w:r>
    </w:p>
    <w:p w:rsidR="00000000" w:rsidRDefault="00AE3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https://порядокправа.рф/obrazecy/reshenie_o_priostanovlenii_rassmotreniya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_dela_o_narusheniyax_zakonodatelstva_o_estestvennyx_monopoliyax.htm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C3"/>
    <w:rsid w:val="00AE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16D569-9079-4C16-AAF6-5FB7840A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rassmotreniya_dela_o_narusheniyax_zakonodatelstva_o_estestvennyx_monopol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рассмотрения дела о нарушениях законодательства о естественных монополиях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2022-08-21T10:45:00Z</dcterms:created>
  <dcterms:modified xsi:type="dcterms:W3CDTF">2022-08-21T10:45:00Z</dcterms:modified>
</cp:coreProperties>
</file>