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5B4">
      <w:pPr>
        <w:pStyle w:val="1"/>
        <w:rPr>
          <w:rFonts w:eastAsia="Times New Roman"/>
        </w:rPr>
      </w:pPr>
      <w:r>
        <w:rPr>
          <w:rFonts w:eastAsia="Times New Roman"/>
        </w:rPr>
        <w:t>Решение о досрочном прекращении соглашения о ценообразовании для целей налогообложения</w:t>
      </w:r>
    </w:p>
    <w:p w:rsidR="00000000" w:rsidRDefault="001155B4">
      <w:pPr>
        <w:pStyle w:val="right"/>
      </w:pPr>
      <w:r>
        <w:t xml:space="preserve">Приложение N 5 </w:t>
      </w:r>
    </w:p>
    <w:p w:rsidR="00000000" w:rsidRDefault="001155B4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26.03.2012 N ММВ-7-13/182@</w:t>
      </w:r>
    </w:p>
    <w:p w:rsidR="00000000" w:rsidRDefault="00115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B4">
      <w:pPr>
        <w:pStyle w:val="HTML"/>
      </w:pPr>
      <w:r>
        <w:t xml:space="preserve">                                                  </w:t>
      </w:r>
      <w:r>
        <w:t>Форма по КНД ____________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РЕШЕНИЕ N _____</w:t>
      </w:r>
    </w:p>
    <w:p w:rsidR="00000000" w:rsidRDefault="001155B4">
      <w:pPr>
        <w:pStyle w:val="HTML"/>
      </w:pPr>
      <w:r>
        <w:t>о досрочном прекращении соглашения о ценообразовании</w:t>
      </w:r>
    </w:p>
    <w:p w:rsidR="00000000" w:rsidRDefault="001155B4">
      <w:pPr>
        <w:pStyle w:val="HTML"/>
      </w:pPr>
      <w:r>
        <w:t>для целей налогообложения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___________________________                                  ______________</w:t>
      </w:r>
    </w:p>
    <w:p w:rsidR="00000000" w:rsidRDefault="001155B4">
      <w:pPr>
        <w:pStyle w:val="HTML"/>
      </w:pPr>
      <w:r>
        <w:t xml:space="preserve">(место составления)                                      </w:t>
      </w:r>
      <w:r>
        <w:t xml:space="preserve">    (дата)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Руководитель  (заместитель  руководителя)  Федеральной налоговой службы</w:t>
      </w:r>
    </w:p>
    <w:p w:rsidR="00000000" w:rsidRDefault="001155B4">
      <w:pPr>
        <w:pStyle w:val="HTML"/>
      </w:pPr>
      <w:r>
        <w:t>___________________________________________________________________________</w:t>
      </w:r>
    </w:p>
    <w:p w:rsidR="00000000" w:rsidRDefault="001155B4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1155B4">
      <w:pPr>
        <w:pStyle w:val="HTML"/>
      </w:pPr>
      <w:r>
        <w:t>в  соответствии  с  пунктом  2  статьи 105.24 Налогового кодекса Российской</w:t>
      </w:r>
    </w:p>
    <w:p w:rsidR="00000000" w:rsidRDefault="001155B4">
      <w:pPr>
        <w:pStyle w:val="HTML"/>
      </w:pPr>
      <w:r>
        <w:t>Федерац</w:t>
      </w:r>
      <w:r>
        <w:t>ии  в  связи  с  нарушением  соглашения  о ценообразовании для целей</w:t>
      </w:r>
    </w:p>
    <w:p w:rsidR="00000000" w:rsidRDefault="001155B4">
      <w:pPr>
        <w:pStyle w:val="HTML"/>
      </w:pPr>
      <w:r>
        <w:t>налогообложения,  повлекшем за собой неполную уплату налогов и выявленном в</w:t>
      </w:r>
    </w:p>
    <w:p w:rsidR="00000000" w:rsidRDefault="001155B4">
      <w:pPr>
        <w:pStyle w:val="HTML"/>
      </w:pPr>
      <w:r>
        <w:t>ходе  проведения проверки в порядке, предусмотренном главой 14.5 Налогового</w:t>
      </w:r>
    </w:p>
    <w:p w:rsidR="00000000" w:rsidRDefault="001155B4">
      <w:pPr>
        <w:pStyle w:val="HTML"/>
      </w:pPr>
      <w:r>
        <w:t>кодекса Российской Федерации (решен</w:t>
      </w:r>
      <w:r>
        <w:t xml:space="preserve">ие  </w:t>
      </w:r>
      <w:r>
        <w:rPr>
          <w:vertAlign w:val="superscript"/>
        </w:rPr>
        <w:t>2</w:t>
      </w:r>
      <w:r>
        <w:t xml:space="preserve">   ______________________).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РЕШИЛ: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1. Досрочно   прекратить   соглашение   о   ценообразовании  для  целей</w:t>
      </w:r>
    </w:p>
    <w:p w:rsidR="00000000" w:rsidRDefault="001155B4">
      <w:pPr>
        <w:pStyle w:val="HTML"/>
      </w:pPr>
      <w:r>
        <w:t>налогообложения от _____________ N ______________, заключенного с _________</w:t>
      </w:r>
    </w:p>
    <w:p w:rsidR="00000000" w:rsidRDefault="001155B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155B4">
      <w:pPr>
        <w:pStyle w:val="HTML"/>
      </w:pPr>
      <w:r>
        <w:t>(полное наименование организации, ИНН/КПП)</w:t>
      </w:r>
    </w:p>
    <w:p w:rsidR="00000000" w:rsidRDefault="001155B4">
      <w:pPr>
        <w:pStyle w:val="HTML"/>
      </w:pPr>
      <w:r>
        <w:t>с _____________________.</w:t>
      </w:r>
    </w:p>
    <w:p w:rsidR="00000000" w:rsidRDefault="001155B4">
      <w:pPr>
        <w:pStyle w:val="HTML"/>
      </w:pPr>
      <w:r>
        <w:t>(дата)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Руководитель (заместитель руководителя)</w:t>
      </w:r>
    </w:p>
    <w:p w:rsidR="00000000" w:rsidRDefault="001155B4">
      <w:pPr>
        <w:pStyle w:val="HTML"/>
      </w:pPr>
      <w:r>
        <w:t>Федеральной налоговой службы</w:t>
      </w:r>
    </w:p>
    <w:p w:rsidR="00000000" w:rsidRDefault="001155B4">
      <w:pPr>
        <w:pStyle w:val="HTML"/>
      </w:pPr>
      <w:r>
        <w:t>_______________________________________ ______________ ____________________</w:t>
      </w:r>
    </w:p>
    <w:p w:rsidR="00000000" w:rsidRDefault="001155B4">
      <w:pPr>
        <w:pStyle w:val="HTML"/>
      </w:pPr>
      <w:r>
        <w:t xml:space="preserve">(классный чин)                (подпись)        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М.П.</w:t>
      </w:r>
    </w:p>
    <w:p w:rsidR="00000000" w:rsidRDefault="001155B4">
      <w:pPr>
        <w:pStyle w:val="HTML"/>
      </w:pPr>
      <w:r>
        <w:t>Решение  о  досрочном  прекращении  соглашения  о ценообразовании для целей</w:t>
      </w:r>
    </w:p>
    <w:p w:rsidR="00000000" w:rsidRDefault="001155B4">
      <w:pPr>
        <w:pStyle w:val="HTML"/>
      </w:pPr>
      <w:r>
        <w:t>налогообложения получил:</w:t>
      </w:r>
    </w:p>
    <w:p w:rsidR="00000000" w:rsidRDefault="001155B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155B4">
      <w:pPr>
        <w:pStyle w:val="HTML"/>
      </w:pPr>
      <w:r>
        <w:t xml:space="preserve">(должность, Ф.И.О.  </w:t>
      </w:r>
      <w:r>
        <w:rPr>
          <w:vertAlign w:val="superscript"/>
        </w:rPr>
        <w:t>1</w:t>
      </w:r>
      <w:r>
        <w:t xml:space="preserve">  руководителя организации, Ф.И.О.  </w:t>
      </w:r>
      <w:r>
        <w:rPr>
          <w:vertAlign w:val="superscript"/>
        </w:rPr>
        <w:t>1</w:t>
      </w:r>
      <w:r>
        <w:t xml:space="preserve">  представителя)</w:t>
      </w:r>
    </w:p>
    <w:p w:rsidR="00000000" w:rsidRDefault="001155B4">
      <w:pPr>
        <w:pStyle w:val="HTML"/>
      </w:pPr>
    </w:p>
    <w:p w:rsidR="00000000" w:rsidRDefault="001155B4">
      <w:pPr>
        <w:pStyle w:val="HTML"/>
      </w:pPr>
      <w:r>
        <w:t>______________ _________________</w:t>
      </w:r>
    </w:p>
    <w:p w:rsidR="00000000" w:rsidRDefault="001155B4">
      <w:pPr>
        <w:pStyle w:val="HTML"/>
      </w:pPr>
      <w:r>
        <w:t>(дата)         (подпись)</w:t>
      </w:r>
    </w:p>
    <w:p w:rsidR="00000000" w:rsidRDefault="00115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B4">
      <w:pPr>
        <w:pStyle w:val="left"/>
      </w:pPr>
      <w:r>
        <w:t>-------------------------------</w:t>
      </w:r>
    </w:p>
    <w:p w:rsidR="00000000" w:rsidRDefault="001155B4">
      <w:pPr>
        <w:pStyle w:val="just"/>
      </w:pPr>
      <w:r>
        <w:rPr>
          <w:vertAlign w:val="superscript"/>
        </w:rPr>
        <w:lastRenderedPageBreak/>
        <w:t>1</w:t>
      </w:r>
      <w:r>
        <w:t xml:space="preserve"> Отчество указывается при</w:t>
      </w:r>
      <w:r>
        <w:t xml:space="preserve"> наличии.</w:t>
      </w:r>
    </w:p>
    <w:p w:rsidR="00000000" w:rsidRDefault="001155B4">
      <w:pPr>
        <w:pStyle w:val="just"/>
      </w:pPr>
      <w:r>
        <w:rPr>
          <w:vertAlign w:val="superscript"/>
        </w:rPr>
        <w:t>2</w:t>
      </w:r>
      <w:r>
        <w:t xml:space="preserve"> Указывается вид и реквизиты решения, принятого по результатам проверки полноты исчисления и уплаты налогов в связи с совершением сделок между взаимозависимыми лицами.</w:t>
      </w:r>
    </w:p>
    <w:p w:rsidR="00000000" w:rsidRDefault="00115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5B4">
      <w:pPr>
        <w:pStyle w:val="right"/>
      </w:pPr>
      <w:r>
        <w:t>Источник - Приказ ФНС России от 26.03.2012 № ММВ-7-13/182@</w:t>
      </w:r>
    </w:p>
    <w:p w:rsidR="00000000" w:rsidRDefault="00115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рава.рф/obrazecy/reshenie_o_dosrochnom_prekrashhenii_soglasheniya_o_cenoobrazovanii_dlya_celej_nalogooblozheniya.htm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B4"/>
    <w:rsid w:val="0011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C9DDB9-2194-4568-A403-916151D0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dosrochnom_prekrashhenii_soglasheniya_o_cenoobrazovanii_dlya_celej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досрочном прекращении соглашения о ценообразовании для целей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2022-08-20T09:04:00Z</dcterms:created>
  <dcterms:modified xsi:type="dcterms:W3CDTF">2022-08-20T09:04:00Z</dcterms:modified>
</cp:coreProperties>
</file>