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4663">
      <w:pPr>
        <w:pStyle w:val="1"/>
        <w:rPr>
          <w:rFonts w:eastAsia="Times New Roman"/>
        </w:rPr>
      </w:pPr>
      <w:r>
        <w:rPr>
          <w:rFonts w:eastAsia="Times New Roman"/>
        </w:rPr>
        <w:t>Решение негосударственного пенсионного фонда о выплате не полученных правопреемником средств пенсионных накоплений умершего застрахованного лица</w:t>
      </w:r>
    </w:p>
    <w:p w:rsidR="00000000" w:rsidRDefault="00014663">
      <w:pPr>
        <w:pStyle w:val="right"/>
      </w:pPr>
      <w:r>
        <w:t xml:space="preserve">Приложение к Приказу Министерства труда и социальной защиты Российской Федерации от 7 декабря 2012 г. N 579н </w:t>
      </w:r>
    </w:p>
    <w:p w:rsidR="00000000" w:rsidRDefault="00014663">
      <w:pPr>
        <w:pStyle w:val="right"/>
      </w:pPr>
      <w:r>
        <w:t>Форма</w:t>
      </w:r>
    </w:p>
    <w:p w:rsidR="00000000" w:rsidRDefault="00014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663">
      <w:pPr>
        <w:pStyle w:val="HTML"/>
      </w:pPr>
      <w:r>
        <w:t xml:space="preserve">                                  РЕШЕНИЕ</w:t>
      </w:r>
    </w:p>
    <w:p w:rsidR="00000000" w:rsidRDefault="00014663">
      <w:pPr>
        <w:pStyle w:val="HTML"/>
      </w:pPr>
      <w:r>
        <w:t>негосударственного пенсионного фонда о выплате</w:t>
      </w:r>
    </w:p>
    <w:p w:rsidR="00000000" w:rsidRDefault="00014663">
      <w:pPr>
        <w:pStyle w:val="HTML"/>
      </w:pPr>
      <w:r>
        <w:t>не полученных правопреемником средств пенсионных</w:t>
      </w:r>
    </w:p>
    <w:p w:rsidR="00000000" w:rsidRDefault="00014663">
      <w:pPr>
        <w:pStyle w:val="HTML"/>
      </w:pPr>
      <w:r>
        <w:t>н</w:t>
      </w:r>
      <w:r>
        <w:t>акоплений умершего застрахованного лица</w:t>
      </w:r>
    </w:p>
    <w:p w:rsidR="00000000" w:rsidRDefault="00014663">
      <w:pPr>
        <w:pStyle w:val="HTML"/>
      </w:pPr>
    </w:p>
    <w:p w:rsidR="00000000" w:rsidRDefault="00014663">
      <w:pPr>
        <w:pStyle w:val="HTML"/>
      </w:pPr>
      <w:r>
        <w:t>"__" ________________________ 20__ г.                           N _________</w:t>
      </w:r>
    </w:p>
    <w:p w:rsidR="00000000" w:rsidRDefault="00014663">
      <w:pPr>
        <w:pStyle w:val="HTML"/>
      </w:pPr>
      <w:r>
        <w:t>(число, месяц, год вынесения решения)</w:t>
      </w:r>
    </w:p>
    <w:p w:rsidR="00000000" w:rsidRDefault="00014663">
      <w:pPr>
        <w:pStyle w:val="HTML"/>
      </w:pPr>
    </w:p>
    <w:p w:rsidR="00000000" w:rsidRDefault="00014663">
      <w:pPr>
        <w:pStyle w:val="HTML"/>
      </w:pPr>
      <w:r>
        <w:t>___________________________________________________________________________</w:t>
      </w:r>
    </w:p>
    <w:p w:rsidR="00000000" w:rsidRDefault="00014663">
      <w:pPr>
        <w:pStyle w:val="HTML"/>
      </w:pPr>
      <w:r>
        <w:t>(наименование негосударс</w:t>
      </w:r>
      <w:r>
        <w:t>твенного пенсионного фонда)</w:t>
      </w:r>
    </w:p>
    <w:p w:rsidR="00000000" w:rsidRDefault="00014663">
      <w:pPr>
        <w:pStyle w:val="HTML"/>
      </w:pPr>
      <w:r>
        <w:t>в    соответствии    с   пунктом    4    Правил    использования    резерва</w:t>
      </w:r>
    </w:p>
    <w:p w:rsidR="00000000" w:rsidRDefault="00014663">
      <w:pPr>
        <w:pStyle w:val="HTML"/>
      </w:pPr>
      <w:r>
        <w:t>негосударственного   пенсионного   фонда   по   обязательному   пенсионному</w:t>
      </w:r>
    </w:p>
    <w:p w:rsidR="00000000" w:rsidRDefault="00014663">
      <w:pPr>
        <w:pStyle w:val="HTML"/>
      </w:pPr>
      <w:r>
        <w:t>страхованию, утвержденных постановлением Правительства Российской Федерации</w:t>
      </w:r>
    </w:p>
    <w:p w:rsidR="00000000" w:rsidRDefault="00014663">
      <w:pPr>
        <w:pStyle w:val="HTML"/>
      </w:pPr>
      <w:r>
        <w:t>от  7  июля  2012  г.  N 693, рассмотрел заявление правопреемника о выплате</w:t>
      </w:r>
    </w:p>
    <w:p w:rsidR="00000000" w:rsidRDefault="00014663">
      <w:pPr>
        <w:pStyle w:val="HTML"/>
      </w:pPr>
      <w:r>
        <w:t>неполученных средств пенсионных накоплений умершего застрахованного лица</w:t>
      </w:r>
    </w:p>
    <w:p w:rsidR="00000000" w:rsidRDefault="00014663">
      <w:pPr>
        <w:pStyle w:val="HTML"/>
      </w:pPr>
      <w:r>
        <w:t>___________________________________________________________________________</w:t>
      </w:r>
    </w:p>
    <w:p w:rsidR="00000000" w:rsidRDefault="00014663">
      <w:pPr>
        <w:pStyle w:val="HTML"/>
      </w:pPr>
      <w:r>
        <w:t>(фамилия, имя, отчество (при на</w:t>
      </w:r>
      <w:r>
        <w:t>личии) умершего застрахованного лица)</w:t>
      </w:r>
    </w:p>
    <w:p w:rsidR="00000000" w:rsidRDefault="00014663">
      <w:pPr>
        <w:pStyle w:val="HTML"/>
      </w:pPr>
      <w:r>
        <w:t>___________________________________________________________________________</w:t>
      </w:r>
    </w:p>
    <w:p w:rsidR="00000000" w:rsidRDefault="00014663">
      <w:pPr>
        <w:pStyle w:val="HTML"/>
      </w:pPr>
      <w:r>
        <w:t>(страховой номер индивидуального лицевого счета умершего</w:t>
      </w:r>
    </w:p>
    <w:p w:rsidR="00000000" w:rsidRDefault="00014663">
      <w:pPr>
        <w:pStyle w:val="HTML"/>
      </w:pPr>
      <w:r>
        <w:t>застрахованного лица)</w:t>
      </w:r>
    </w:p>
    <w:p w:rsidR="00000000" w:rsidRDefault="00014663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014663">
      <w:pPr>
        <w:pStyle w:val="HTML"/>
      </w:pPr>
      <w:r>
        <w:t>(номер пенсионного счета накопительной части трудовой пенсии умершего</w:t>
      </w:r>
    </w:p>
    <w:p w:rsidR="00000000" w:rsidRDefault="00014663">
      <w:pPr>
        <w:pStyle w:val="HTML"/>
      </w:pPr>
      <w:r>
        <w:t>застрахованного лица в негосударственном пенсионном фонде)</w:t>
      </w:r>
    </w:p>
    <w:p w:rsidR="00000000" w:rsidRDefault="00014663">
      <w:pPr>
        <w:pStyle w:val="HTML"/>
      </w:pPr>
      <w:r>
        <w:t>и  принял  решение  об  удовлетворении  заявления  о  выплате  неполученных</w:t>
      </w:r>
    </w:p>
    <w:p w:rsidR="00000000" w:rsidRDefault="00014663">
      <w:pPr>
        <w:pStyle w:val="HTML"/>
      </w:pPr>
      <w:r>
        <w:t xml:space="preserve">средств  </w:t>
      </w:r>
      <w:r>
        <w:t>пенсионных накоплений умершего застрахованного лица правопреемнику</w:t>
      </w:r>
    </w:p>
    <w:p w:rsidR="00000000" w:rsidRDefault="00014663">
      <w:pPr>
        <w:pStyle w:val="HTML"/>
      </w:pPr>
      <w:r>
        <w:t>по следующим основаниям:</w:t>
      </w:r>
    </w:p>
    <w:p w:rsidR="00000000" w:rsidRDefault="00014663">
      <w:pPr>
        <w:pStyle w:val="HTML"/>
      </w:pPr>
    </w:p>
    <w:p w:rsidR="00000000" w:rsidRDefault="00014663">
      <w:pPr>
        <w:pStyle w:val="HTML"/>
      </w:pPr>
      <w:r>
        <w:t>---------------------------------------------------------------------------------------</w:t>
      </w:r>
    </w:p>
    <w:p w:rsidR="00000000" w:rsidRDefault="00014663">
      <w:pPr>
        <w:pStyle w:val="HTML"/>
      </w:pPr>
      <w:r>
        <w:t>¦ N  ¦Фамилия, имя, ¦  Основания для   ¦     Дата      ¦ Размер доли,  ¦Сум</w:t>
      </w:r>
      <w:r>
        <w:t>ма средств ¦</w:t>
      </w:r>
    </w:p>
    <w:p w:rsidR="00000000" w:rsidRDefault="00014663">
      <w:pPr>
        <w:pStyle w:val="HTML"/>
      </w:pPr>
      <w:r>
        <w:t>¦    ¦отчество (при ¦  осуществления   ¦  регистрации  ¦ определенной  ¦  пенсионных  ¦</w:t>
      </w:r>
    </w:p>
    <w:p w:rsidR="00000000" w:rsidRDefault="00014663">
      <w:pPr>
        <w:pStyle w:val="HTML"/>
      </w:pPr>
      <w:r>
        <w:t>¦    ¦   наличии)   ¦     выплаты      ¦заявления и его¦(установленной)¦ накоплений,  ¦</w:t>
      </w:r>
    </w:p>
    <w:p w:rsidR="00000000" w:rsidRDefault="00014663">
      <w:pPr>
        <w:pStyle w:val="HTML"/>
      </w:pPr>
      <w:r>
        <w:t xml:space="preserve">¦    ¦правопреемника¦  правопреемнику  ¦регистрационный¦      для  </w:t>
      </w:r>
      <w:r>
        <w:t xml:space="preserve">    ¦причитающаяся ¦</w:t>
      </w:r>
    </w:p>
    <w:p w:rsidR="00000000" w:rsidRDefault="00014663">
      <w:pPr>
        <w:pStyle w:val="HTML"/>
      </w:pPr>
      <w:r>
        <w:t>¦    ¦              ¦     умершего     ¦     номер     ¦правопреемника,¦правопреемнику¦</w:t>
      </w:r>
    </w:p>
    <w:p w:rsidR="00000000" w:rsidRDefault="00014663">
      <w:pPr>
        <w:pStyle w:val="HTML"/>
      </w:pPr>
      <w:r>
        <w:t>¦    ¦              ¦ застрахованного  ¦               ¦       %       ¦  к выплате,  ¦</w:t>
      </w:r>
    </w:p>
    <w:p w:rsidR="00000000" w:rsidRDefault="00014663">
      <w:pPr>
        <w:pStyle w:val="HTML"/>
      </w:pPr>
      <w:r>
        <w:lastRenderedPageBreak/>
        <w:t xml:space="preserve">¦    ¦              ¦       лица       ¦               ¦   </w:t>
      </w:r>
      <w:r>
        <w:t xml:space="preserve">            ¦  руб. коп.   ¦</w:t>
      </w:r>
    </w:p>
    <w:p w:rsidR="00000000" w:rsidRDefault="00014663">
      <w:pPr>
        <w:pStyle w:val="HTML"/>
      </w:pPr>
      <w:r>
        <w:t>+----+--------------+------------------+---------------+---------------+--------------+</w:t>
      </w:r>
    </w:p>
    <w:p w:rsidR="00000000" w:rsidRDefault="00014663">
      <w:pPr>
        <w:pStyle w:val="HTML"/>
      </w:pPr>
      <w:r>
        <w:t>¦ 1  ¦      2       ¦        3         ¦       4       ¦       5       ¦      6       ¦</w:t>
      </w:r>
    </w:p>
    <w:p w:rsidR="00000000" w:rsidRDefault="00014663">
      <w:pPr>
        <w:pStyle w:val="HTML"/>
      </w:pPr>
      <w:r>
        <w:t>+----+--------------+------------------+-----------</w:t>
      </w:r>
      <w:r>
        <w:t>----+---------------+--------------+</w:t>
      </w:r>
    </w:p>
    <w:p w:rsidR="00000000" w:rsidRDefault="00014663">
      <w:pPr>
        <w:pStyle w:val="HTML"/>
      </w:pPr>
      <w:r>
        <w:t>¦ 1. ¦              ¦Возврат           ¦               ¦               ¦              ¦</w:t>
      </w:r>
    </w:p>
    <w:p w:rsidR="00000000" w:rsidRDefault="00014663">
      <w:pPr>
        <w:pStyle w:val="HTML"/>
      </w:pPr>
      <w:r>
        <w:t>¦    ¦              ¦организацией      ¦               ¦               ¦              ¦</w:t>
      </w:r>
    </w:p>
    <w:p w:rsidR="00000000" w:rsidRDefault="00014663">
      <w:pPr>
        <w:pStyle w:val="HTML"/>
      </w:pPr>
      <w:r>
        <w:t xml:space="preserve">¦    ¦              ¦федеральной       ¦   </w:t>
      </w:r>
      <w:r>
        <w:t xml:space="preserve">            ¦               ¦              ¦</w:t>
      </w:r>
    </w:p>
    <w:p w:rsidR="00000000" w:rsidRDefault="00014663">
      <w:pPr>
        <w:pStyle w:val="HTML"/>
      </w:pPr>
      <w:r>
        <w:t>¦    ¦              ¦почтовой связи    ¦               ¦               ¦              ¦</w:t>
      </w:r>
    </w:p>
    <w:p w:rsidR="00000000" w:rsidRDefault="00014663">
      <w:pPr>
        <w:pStyle w:val="HTML"/>
      </w:pPr>
      <w:r>
        <w:t>¦    ¦              ¦средств пенсионных¦               ¦               ¦              ¦</w:t>
      </w:r>
    </w:p>
    <w:p w:rsidR="00000000" w:rsidRDefault="00014663">
      <w:pPr>
        <w:pStyle w:val="HTML"/>
      </w:pPr>
      <w:r>
        <w:t xml:space="preserve">¦    ¦              ¦накоплений,   </w:t>
      </w:r>
      <w:r>
        <w:t xml:space="preserve">    ¦               ¦               ¦              ¦</w:t>
      </w:r>
    </w:p>
    <w:p w:rsidR="00000000" w:rsidRDefault="00014663">
      <w:pPr>
        <w:pStyle w:val="HTML"/>
      </w:pPr>
      <w:r>
        <w:t>¦    ¦              ¦перечисленных     ¦               ¦               ¦              ¦</w:t>
      </w:r>
    </w:p>
    <w:p w:rsidR="00000000" w:rsidRDefault="00014663">
      <w:pPr>
        <w:pStyle w:val="HTML"/>
      </w:pPr>
      <w:r>
        <w:t>¦    ¦              ¦правопреемнику    ¦               ¦               ¦              ¦</w:t>
      </w:r>
    </w:p>
    <w:p w:rsidR="00000000" w:rsidRDefault="00014663">
      <w:pPr>
        <w:pStyle w:val="HTML"/>
      </w:pPr>
      <w:r>
        <w:t xml:space="preserve">¦    ¦              ¦через </w:t>
      </w:r>
      <w:r>
        <w:t>указанную   ¦               ¦               ¦              ¦</w:t>
      </w:r>
    </w:p>
    <w:p w:rsidR="00000000" w:rsidRDefault="00014663">
      <w:pPr>
        <w:pStyle w:val="HTML"/>
      </w:pPr>
      <w:r>
        <w:t>¦    ¦              ¦организацию и не  ¦               ¦               ¦              ¦</w:t>
      </w:r>
    </w:p>
    <w:p w:rsidR="00000000" w:rsidRDefault="00014663">
      <w:pPr>
        <w:pStyle w:val="HTML"/>
      </w:pPr>
      <w:r>
        <w:t>¦    ¦              ¦востребованных им ¦               ¦               ¦              ¦</w:t>
      </w:r>
    </w:p>
    <w:p w:rsidR="00000000" w:rsidRDefault="00014663">
      <w:pPr>
        <w:pStyle w:val="HTML"/>
      </w:pPr>
      <w:r>
        <w:t xml:space="preserve">¦    ¦             </w:t>
      </w:r>
      <w:r>
        <w:t xml:space="preserve"> ¦в установленный   ¦               ¦               ¦              ¦</w:t>
      </w:r>
    </w:p>
    <w:p w:rsidR="00000000" w:rsidRDefault="00014663">
      <w:pPr>
        <w:pStyle w:val="HTML"/>
      </w:pPr>
      <w:r>
        <w:t>¦    ¦              ¦срок              ¦               ¦               ¦              ¦</w:t>
      </w:r>
    </w:p>
    <w:p w:rsidR="00000000" w:rsidRDefault="00014663">
      <w:pPr>
        <w:pStyle w:val="HTML"/>
      </w:pPr>
      <w:r>
        <w:t>+----+--------------+------------------+---------------+---------------+--------------+</w:t>
      </w:r>
    </w:p>
    <w:p w:rsidR="00000000" w:rsidRDefault="00014663">
      <w:pPr>
        <w:pStyle w:val="HTML"/>
      </w:pPr>
      <w:r>
        <w:t xml:space="preserve">¦ 2. ¦     </w:t>
      </w:r>
      <w:r>
        <w:t xml:space="preserve">         ¦Возврат средств   ¦               ¦               ¦              ¦</w:t>
      </w:r>
    </w:p>
    <w:p w:rsidR="00000000" w:rsidRDefault="00014663">
      <w:pPr>
        <w:pStyle w:val="HTML"/>
      </w:pPr>
      <w:r>
        <w:t>¦    ¦              ¦пенсионных        ¦               ¦               ¦              ¦</w:t>
      </w:r>
    </w:p>
    <w:p w:rsidR="00000000" w:rsidRDefault="00014663">
      <w:pPr>
        <w:pStyle w:val="HTML"/>
      </w:pPr>
      <w:r>
        <w:t>¦    ¦              ¦накоплений        ¦               ¦               ¦              ¦</w:t>
      </w:r>
    </w:p>
    <w:p w:rsidR="00000000" w:rsidRDefault="00014663">
      <w:pPr>
        <w:pStyle w:val="HTML"/>
      </w:pPr>
      <w:r>
        <w:t xml:space="preserve">¦ </w:t>
      </w:r>
      <w:r>
        <w:t xml:space="preserve">   ¦              ¦кредитной         ¦               ¦               ¦              ¦</w:t>
      </w:r>
    </w:p>
    <w:p w:rsidR="00000000" w:rsidRDefault="00014663">
      <w:pPr>
        <w:pStyle w:val="HTML"/>
      </w:pPr>
      <w:r>
        <w:t>¦    ¦              ¦организацией в    ¦               ¦               ¦              ¦</w:t>
      </w:r>
    </w:p>
    <w:p w:rsidR="00000000" w:rsidRDefault="00014663">
      <w:pPr>
        <w:pStyle w:val="HTML"/>
      </w:pPr>
      <w:r>
        <w:t xml:space="preserve">¦    ¦              ¦случае их         ¦               ¦               ¦          </w:t>
      </w:r>
      <w:r>
        <w:t xml:space="preserve">    ¦</w:t>
      </w:r>
    </w:p>
    <w:p w:rsidR="00000000" w:rsidRDefault="00014663">
      <w:pPr>
        <w:pStyle w:val="HTML"/>
      </w:pPr>
      <w:r>
        <w:t>¦    ¦              ¦перечисления через¦               ¦               ¦              ¦</w:t>
      </w:r>
    </w:p>
    <w:p w:rsidR="00000000" w:rsidRDefault="00014663">
      <w:pPr>
        <w:pStyle w:val="HTML"/>
      </w:pPr>
      <w:r>
        <w:t>¦    ¦              ¦кредитную         ¦               ¦               ¦              ¦</w:t>
      </w:r>
    </w:p>
    <w:p w:rsidR="00000000" w:rsidRDefault="00014663">
      <w:pPr>
        <w:pStyle w:val="HTML"/>
      </w:pPr>
      <w:r>
        <w:t xml:space="preserve">¦    ¦              ¦организацию       ¦               ¦               ¦  </w:t>
      </w:r>
      <w:r>
        <w:t xml:space="preserve">            ¦</w:t>
      </w:r>
    </w:p>
    <w:p w:rsidR="00000000" w:rsidRDefault="00014663">
      <w:pPr>
        <w:pStyle w:val="HTML"/>
      </w:pPr>
      <w:r>
        <w:t>+----+--------------+------------------+---------------+---------------+--------------+</w:t>
      </w:r>
    </w:p>
    <w:p w:rsidR="00000000" w:rsidRDefault="00014663">
      <w:pPr>
        <w:pStyle w:val="HTML"/>
      </w:pPr>
      <w:r>
        <w:t>¦ 3. ¦              ¦Невостребованность¦               ¦               ¦              ¦</w:t>
      </w:r>
    </w:p>
    <w:p w:rsidR="00000000" w:rsidRDefault="00014663">
      <w:pPr>
        <w:pStyle w:val="HTML"/>
      </w:pPr>
      <w:r>
        <w:t xml:space="preserve">¦    ¦              ¦правопреемником   ¦               ¦          </w:t>
      </w:r>
      <w:r>
        <w:t xml:space="preserve">     ¦              ¦</w:t>
      </w:r>
    </w:p>
    <w:p w:rsidR="00000000" w:rsidRDefault="00014663">
      <w:pPr>
        <w:pStyle w:val="HTML"/>
      </w:pPr>
      <w:r>
        <w:t>¦    ¦              ¦средств пенсионных¦               ¦               ¦              ¦</w:t>
      </w:r>
    </w:p>
    <w:p w:rsidR="00000000" w:rsidRDefault="00014663">
      <w:pPr>
        <w:pStyle w:val="HTML"/>
      </w:pPr>
      <w:r>
        <w:t>¦    ¦              ¦накоплений в кассе¦               ¦               ¦              ¦</w:t>
      </w:r>
    </w:p>
    <w:p w:rsidR="00000000" w:rsidRDefault="00014663">
      <w:pPr>
        <w:pStyle w:val="HTML"/>
      </w:pPr>
      <w:r>
        <w:t xml:space="preserve">¦    ¦              ¦негосударственного¦               ¦  </w:t>
      </w:r>
      <w:r>
        <w:t xml:space="preserve">             ¦              ¦</w:t>
      </w:r>
    </w:p>
    <w:p w:rsidR="00000000" w:rsidRDefault="00014663">
      <w:pPr>
        <w:pStyle w:val="HTML"/>
      </w:pPr>
      <w:r>
        <w:t>¦    ¦              ¦пенсионного  фонда¦               ¦               ¦              ¦</w:t>
      </w:r>
    </w:p>
    <w:p w:rsidR="00000000" w:rsidRDefault="00014663">
      <w:pPr>
        <w:pStyle w:val="HTML"/>
      </w:pPr>
      <w:r>
        <w:t>¦    ¦              ¦в течение 3 лет   ¦               ¦               ¦              ¦</w:t>
      </w:r>
    </w:p>
    <w:p w:rsidR="00000000" w:rsidRDefault="00014663">
      <w:pPr>
        <w:pStyle w:val="HTML"/>
      </w:pPr>
      <w:r>
        <w:t>-----+--------------+------------------+----------</w:t>
      </w:r>
      <w:r>
        <w:t>-----+---------------+---------------</w:t>
      </w:r>
    </w:p>
    <w:p w:rsidR="00000000" w:rsidRDefault="00014663">
      <w:pPr>
        <w:pStyle w:val="HTML"/>
      </w:pPr>
    </w:p>
    <w:p w:rsidR="00000000" w:rsidRDefault="00014663">
      <w:pPr>
        <w:pStyle w:val="HTML"/>
      </w:pPr>
      <w:r>
        <w:t>_____________________________________   _____________   ___________________</w:t>
      </w:r>
    </w:p>
    <w:p w:rsidR="00000000" w:rsidRDefault="00014663">
      <w:pPr>
        <w:pStyle w:val="HTML"/>
      </w:pPr>
      <w:r>
        <w:t>(должность уполномоченного лица        (подпись)          (Ф.И.О.)</w:t>
      </w:r>
    </w:p>
    <w:p w:rsidR="00000000" w:rsidRDefault="00014663">
      <w:pPr>
        <w:pStyle w:val="HTML"/>
      </w:pPr>
      <w:r>
        <w:t>негосударственного пенсионного фонда)</w:t>
      </w:r>
    </w:p>
    <w:p w:rsidR="00000000" w:rsidRDefault="00014663">
      <w:pPr>
        <w:pStyle w:val="HTML"/>
      </w:pPr>
    </w:p>
    <w:p w:rsidR="00000000" w:rsidRDefault="00014663">
      <w:pPr>
        <w:pStyle w:val="HTML"/>
      </w:pPr>
      <w:r>
        <w:t>М.П.</w:t>
      </w:r>
    </w:p>
    <w:p w:rsidR="00000000" w:rsidRDefault="00014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663">
      <w:pPr>
        <w:pStyle w:val="right"/>
      </w:pPr>
      <w:r>
        <w:t>Источник - Приказ Минтруда Ро</w:t>
      </w:r>
      <w:r>
        <w:t>ссии от 07.12.2012 № 579н</w:t>
      </w:r>
    </w:p>
    <w:p w:rsidR="00000000" w:rsidRDefault="000146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https://порядокправа.рф/obrazecy/reshenie_negosudarstvennogo_pensionnogo_fonda_o_vyplate_ne_poluchennyx_pravopreemnikom_sredstv_pension.htm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663"/>
    <w:rsid w:val="00014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7B701B-2619-4B5C-B93D-45C41079A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negosudarstvennogo_pensionnogo_fonda_o_vyplate_ne_poluchennyx_pravopreemnikom_sredstv_pensi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921</Words>
  <Characters>5256</Characters>
  <Application>Microsoft Office Word</Application>
  <DocSecurity>0</DocSecurity>
  <Lines>43</Lines>
  <Paragraphs>12</Paragraphs>
  <ScaleCrop>false</ScaleCrop>
  <Company/>
  <LinksUpToDate>false</LinksUpToDate>
  <CharactersWithSpaces>6165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негосударственного пенсионного фонда о выплате не полученных правопреемником средств пенсионных накоплений умершего застрахованного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2022-08-20T09:02:00Z</dcterms:created>
  <dcterms:modified xsi:type="dcterms:W3CDTF">2022-08-20T09:02:00Z</dcterms:modified>
</cp:coreProperties>
</file>