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7E43">
      <w:pPr>
        <w:pStyle w:val="1"/>
        <w:rPr>
          <w:rFonts w:eastAsia="Times New Roman"/>
        </w:rPr>
      </w:pPr>
      <w:r>
        <w:rPr>
          <w:rFonts w:eastAsia="Times New Roman"/>
        </w:rPr>
        <w:t>Реквизиты нормативных правовых актов, регламентирующих порядок исполнения функций Ространснадзора</w:t>
      </w:r>
    </w:p>
    <w:p w:rsidR="00000000" w:rsidRDefault="00F37E43">
      <w:pPr>
        <w:pStyle w:val="right"/>
      </w:pPr>
      <w:r>
        <w:t>Приложение к Приказу Ространснадзора от 11.07.2011 N АК-645фс</w:t>
      </w:r>
    </w:p>
    <w:p w:rsidR="00000000" w:rsidRDefault="00F37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E43">
      <w:pPr>
        <w:pStyle w:val="right"/>
      </w:pPr>
      <w:r>
        <w:t>Таблица N 4</w:t>
      </w:r>
    </w:p>
    <w:p w:rsidR="00000000" w:rsidRDefault="00F37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E43">
      <w:pPr>
        <w:pStyle w:val="HTML"/>
      </w:pPr>
      <w:r>
        <w:t>---------------------------------------------------------------------------</w:t>
      </w:r>
    </w:p>
    <w:p w:rsidR="00000000" w:rsidRDefault="00F37E43">
      <w:pPr>
        <w:pStyle w:val="HTML"/>
      </w:pPr>
      <w:r>
        <w:t>¦ N ¦ Реквизиты (вид, дата, номер и название) нормативного правового акта ¦</w:t>
      </w:r>
    </w:p>
    <w:p w:rsidR="00000000" w:rsidRDefault="00F37E43">
      <w:pPr>
        <w:pStyle w:val="HTML"/>
      </w:pPr>
      <w:r>
        <w:t>¦п/п¦                                                                     ¦</w:t>
      </w:r>
    </w:p>
    <w:p w:rsidR="00000000" w:rsidRDefault="00F37E43">
      <w:pPr>
        <w:pStyle w:val="HTML"/>
      </w:pPr>
      <w:r>
        <w:t>+---+-----------------------</w:t>
      </w:r>
      <w:r>
        <w:t>----------------------------------------------+</w:t>
      </w:r>
    </w:p>
    <w:p w:rsidR="00000000" w:rsidRDefault="00F37E43">
      <w:pPr>
        <w:pStyle w:val="HTML"/>
      </w:pPr>
      <w:r>
        <w:t>¦     Нормативные правовые акты, регламентирующие порядок исполнения      ¦</w:t>
      </w:r>
    </w:p>
    <w:p w:rsidR="00000000" w:rsidRDefault="00F37E43">
      <w:pPr>
        <w:pStyle w:val="HTML"/>
      </w:pPr>
      <w:r>
        <w:t>¦                    основных функций Ространснадзора                     ¦</w:t>
      </w:r>
    </w:p>
    <w:p w:rsidR="00000000" w:rsidRDefault="00F37E43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F37E43">
      <w:pPr>
        <w:pStyle w:val="HTML"/>
      </w:pPr>
      <w:r>
        <w:t>¦1. ¦                                                                     ¦</w:t>
      </w:r>
    </w:p>
    <w:p w:rsidR="00000000" w:rsidRDefault="00F37E43">
      <w:pPr>
        <w:pStyle w:val="HTML"/>
      </w:pPr>
      <w:r>
        <w:t>+---+---------------------------------------------------------------------+</w:t>
      </w:r>
    </w:p>
    <w:p w:rsidR="00000000" w:rsidRDefault="00F37E43">
      <w:pPr>
        <w:pStyle w:val="HTML"/>
      </w:pPr>
      <w:r>
        <w:t>¦...                                                                      ¦</w:t>
      </w:r>
    </w:p>
    <w:p w:rsidR="00000000" w:rsidRDefault="00F37E43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F37E43">
      <w:pPr>
        <w:pStyle w:val="HTML"/>
      </w:pPr>
      <w:r>
        <w:t>¦     Нормативные правовые акты, регламентирующие порядок исполнения      ¦</w:t>
      </w:r>
    </w:p>
    <w:p w:rsidR="00000000" w:rsidRDefault="00F37E43">
      <w:pPr>
        <w:pStyle w:val="HTML"/>
      </w:pPr>
      <w:r>
        <w:t>¦      основных функций структурными подразделениями Ространснадзора      ¦</w:t>
      </w:r>
    </w:p>
    <w:p w:rsidR="00000000" w:rsidRDefault="00F37E43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F37E43">
      <w:pPr>
        <w:pStyle w:val="HTML"/>
      </w:pPr>
      <w:r>
        <w:t>+---+---------------------------------------------------------------------+</w:t>
      </w:r>
    </w:p>
    <w:p w:rsidR="00000000" w:rsidRDefault="00F37E43">
      <w:pPr>
        <w:pStyle w:val="HTML"/>
      </w:pPr>
      <w:r>
        <w:t>¦...                                                                      ¦</w:t>
      </w:r>
    </w:p>
    <w:p w:rsidR="00000000" w:rsidRDefault="00F37E43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F37E43">
      <w:pPr>
        <w:pStyle w:val="HTML"/>
      </w:pPr>
      <w:r>
        <w:t>¦     Нормативные правовые акты, регламентирующие порядок исполнения      ¦</w:t>
      </w:r>
    </w:p>
    <w:p w:rsidR="00000000" w:rsidRDefault="00F37E43">
      <w:pPr>
        <w:pStyle w:val="HTML"/>
      </w:pPr>
      <w:r>
        <w:t>¦        вспомогательных (обеспечительных) функций Ространснадзора        ¦</w:t>
      </w:r>
    </w:p>
    <w:p w:rsidR="00000000" w:rsidRDefault="00F37E43">
      <w:pPr>
        <w:pStyle w:val="HTML"/>
      </w:pPr>
      <w:r>
        <w:t>+-------------------------------------------------------------------------+</w:t>
      </w:r>
    </w:p>
    <w:p w:rsidR="00000000" w:rsidRDefault="00F37E43">
      <w:pPr>
        <w:pStyle w:val="HTML"/>
      </w:pPr>
      <w:r>
        <w:t>+---+-----------</w:t>
      </w:r>
      <w:r>
        <w:t>----------------------------------------------------------+</w:t>
      </w:r>
    </w:p>
    <w:p w:rsidR="00000000" w:rsidRDefault="00F37E43">
      <w:pPr>
        <w:pStyle w:val="HTML"/>
      </w:pPr>
      <w:r>
        <w:t>¦...                                                                      ¦</w:t>
      </w:r>
    </w:p>
    <w:p w:rsidR="00000000" w:rsidRDefault="00F37E43">
      <w:pPr>
        <w:pStyle w:val="HTML"/>
      </w:pPr>
      <w:r>
        <w:t>---------------------------------------------------------------------------</w:t>
      </w:r>
    </w:p>
    <w:p w:rsidR="00000000" w:rsidRDefault="00F37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E43">
      <w:pPr>
        <w:pStyle w:val="right"/>
      </w:pPr>
      <w:r>
        <w:t>Источник - Приказ Ространснадзора от 11.07.2011 № АК-645фс</w:t>
      </w:r>
    </w:p>
    <w:p w:rsidR="00000000" w:rsidRDefault="00F37E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https://порядокправа.рф/obrazecy/rekvizity_normativnyx_pravovyx_aktov_reglamentiruyushhix_poryadok_ispolneniya_funkcij_rostransnadzora.htm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E43"/>
    <w:rsid w:val="00F3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8ECB1F-EBF4-42F3-8A00-DE79DEA94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vizity_normativnyx_pravovyx_aktov_reglamentiruyushhix_poryadok_ispolneniya_funkcij_rostrans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 нормативных правовых актов, регламентирующих порядок исполнения функций Ространснадзора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2022-08-20T08:31:00Z</dcterms:created>
  <dcterms:modified xsi:type="dcterms:W3CDTF">2022-08-20T08:31:00Z</dcterms:modified>
</cp:coreProperties>
</file>