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1DD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номенклатура запасов средств защиты населения в районах биологического, радиационного и химического заражения</w:t>
      </w:r>
    </w:p>
    <w:p w:rsidR="00000000" w:rsidRDefault="00C331DD">
      <w:pPr>
        <w:pStyle w:val="right"/>
      </w:pPr>
      <w:r>
        <w:t>Приложение 2 к Письму Роспотребнадзора от 22.10.2008 N 01/11906-8-32</w:t>
      </w:r>
    </w:p>
    <w:p w:rsidR="00000000" w:rsidRDefault="00C3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1D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РЕКОМЕНДУЕМАЯ НОМЕНКЛАТУРА </w:t>
      </w:r>
      <w:r>
        <w:rPr>
          <w:rFonts w:eastAsia="Times New Roman"/>
        </w:rPr>
        <w:t>ЗАПАСОВ СРЕДСТВ ЗАЩИТЫ НАСЕЛЕНИЯ В РАЙОНАХ БИОЛОГИЧЕСКОГО, РАДИАЦИОННОГО И ХИМИЧЕСКОГО ЗАРАЖЕНИЯ</w:t>
      </w:r>
    </w:p>
    <w:p w:rsidR="00000000" w:rsidRDefault="00C331DD">
      <w:pPr>
        <w:pStyle w:val="HTML"/>
      </w:pPr>
      <w:r>
        <w:t>---------------------------------------------------------------------------</w:t>
      </w:r>
    </w:p>
    <w:p w:rsidR="00000000" w:rsidRDefault="00C331DD">
      <w:pPr>
        <w:pStyle w:val="HTML"/>
      </w:pPr>
      <w:r>
        <w:t>¦ N ¦        Наименование материальных средств       ¦ Единица ¦Количество¦</w:t>
      </w:r>
    </w:p>
    <w:p w:rsidR="00000000" w:rsidRDefault="00C331DD">
      <w:pPr>
        <w:pStyle w:val="HTML"/>
      </w:pPr>
      <w:r>
        <w:t xml:space="preserve">¦п/п¦  </w:t>
      </w:r>
      <w:r>
        <w:t xml:space="preserve">                                              ¦измерения¦(норматив)¦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¦1  ¦Противогазы фильтрующего типа: ПМК, ГП-10,      ¦         ¦          ¦</w:t>
      </w:r>
    </w:p>
    <w:p w:rsidR="00000000" w:rsidRDefault="00C331DD">
      <w:pPr>
        <w:pStyle w:val="HTML"/>
      </w:pPr>
      <w:r>
        <w:t xml:space="preserve">¦   ¦ГП-7Б (БВ)                    </w:t>
      </w:r>
      <w:r>
        <w:t xml:space="preserve">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¦2  ¦Дополнительные патроны типа ДПГ-3 к             ¦         ¦          ¦</w:t>
      </w:r>
    </w:p>
    <w:p w:rsidR="00000000" w:rsidRDefault="00C331DD">
      <w:pPr>
        <w:pStyle w:val="HTML"/>
      </w:pPr>
      <w:r>
        <w:t xml:space="preserve">¦   ¦фильтрующим противогазам                        ¦         </w:t>
      </w:r>
      <w:r>
        <w:t>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¦3  ¦Комплект дополнительных патронов КДП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¦4  ¦Респиратор</w:t>
      </w:r>
      <w:r>
        <w:t>ы универсальные типа РПГ-61-Г,        ¦         ¦          ¦</w:t>
      </w:r>
    </w:p>
    <w:p w:rsidR="00000000" w:rsidRDefault="00C331DD">
      <w:pPr>
        <w:pStyle w:val="HTML"/>
      </w:pPr>
      <w:r>
        <w:t>¦   ¦РПГ-67-А, РУ-60-МГ, РУ-МА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 xml:space="preserve">¦5  ¦Респиратор типа Р-2                   </w:t>
      </w:r>
      <w:r>
        <w:t xml:space="preserve">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¦6  ¦Респиратор типа ШБ-1 ("Лепесток")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</w:t>
      </w:r>
      <w:r>
        <w:t>---+</w:t>
      </w:r>
    </w:p>
    <w:p w:rsidR="00000000" w:rsidRDefault="00C331DD">
      <w:pPr>
        <w:pStyle w:val="HTML"/>
      </w:pPr>
      <w:r>
        <w:t>¦7  ¦Облегченный респиратор для действий в условиях  ¦         ¦          ¦</w:t>
      </w:r>
    </w:p>
    <w:p w:rsidR="00000000" w:rsidRDefault="00C331DD">
      <w:pPr>
        <w:pStyle w:val="HTML"/>
      </w:pPr>
      <w:r>
        <w:t>¦   ¦заражения (загрязнения) местности и объектов    ¦         ¦          ¦</w:t>
      </w:r>
    </w:p>
    <w:p w:rsidR="00000000" w:rsidRDefault="00C331DD">
      <w:pPr>
        <w:pStyle w:val="HTML"/>
      </w:pPr>
      <w:r>
        <w:t>¦   ¦типа "РОС"                                      ¦         ¦          ¦</w:t>
      </w:r>
    </w:p>
    <w:p w:rsidR="00000000" w:rsidRDefault="00C331DD">
      <w:pPr>
        <w:pStyle w:val="HTML"/>
      </w:pPr>
      <w:r>
        <w:t>+---+------------------</w:t>
      </w:r>
      <w:r>
        <w:t>------------------------------+---------+----------+</w:t>
      </w:r>
    </w:p>
    <w:p w:rsidR="00000000" w:rsidRDefault="00C331DD">
      <w:pPr>
        <w:pStyle w:val="HTML"/>
      </w:pPr>
      <w:r>
        <w:t>¦8  ¦Изолирующие противогазы ИП-4м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¦9  ¦Защитный комплект для детей дошкольного возраста¦         ¦          ¦</w:t>
      </w:r>
    </w:p>
    <w:p w:rsidR="00000000" w:rsidRDefault="00C331DD">
      <w:pPr>
        <w:pStyle w:val="HTML"/>
      </w:pPr>
      <w:r>
        <w:t>¦   ¦с принудительной подачей воздуха ЗКД-ГЗ         ¦         ¦          ¦</w:t>
      </w:r>
    </w:p>
    <w:p w:rsidR="00000000" w:rsidRDefault="00C331DD">
      <w:pPr>
        <w:pStyle w:val="HTML"/>
      </w:pPr>
      <w:r>
        <w:t>+---+-----------------------</w:t>
      </w:r>
      <w:r>
        <w:t>-------------------------+---------+----------+</w:t>
      </w:r>
    </w:p>
    <w:p w:rsidR="00000000" w:rsidRDefault="00C331DD">
      <w:pPr>
        <w:pStyle w:val="HTML"/>
      </w:pPr>
      <w:r>
        <w:t>¦10 ¦Самоспасатель фильтрующий универсальный СПУ-ГЗ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 xml:space="preserve">¦11 ¦Самоспасатель мобильный облегченный гражданской ¦  </w:t>
      </w:r>
      <w:r>
        <w:t xml:space="preserve">       ¦          ¦</w:t>
      </w:r>
    </w:p>
    <w:p w:rsidR="00000000" w:rsidRDefault="00C331DD">
      <w:pPr>
        <w:pStyle w:val="HTML"/>
      </w:pPr>
      <w:r>
        <w:t>¦   ¦защиты СМО-ГЗ            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¦12 ¦Патроны регенеративные                          ¦         ¦          ¦</w:t>
      </w:r>
    </w:p>
    <w:p w:rsidR="00000000" w:rsidRDefault="00C331DD">
      <w:pPr>
        <w:pStyle w:val="HTML"/>
      </w:pPr>
      <w:r>
        <w:t>+---+---</w:t>
      </w:r>
      <w:r>
        <w:t>---------------------------------------------+---------+----------+</w:t>
      </w:r>
    </w:p>
    <w:p w:rsidR="00000000" w:rsidRDefault="00C331DD">
      <w:pPr>
        <w:pStyle w:val="HTML"/>
      </w:pPr>
      <w:r>
        <w:t>¦13 ¦Плащи защитные ОП-L      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 xml:space="preserve">¦14 ¦Чулки защитные                 </w:t>
      </w:r>
      <w:r>
        <w:t xml:space="preserve">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¦15 ¦Костюмы защитные Л-1     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</w:t>
      </w:r>
      <w:r>
        <w:t>----------+</w:t>
      </w:r>
    </w:p>
    <w:p w:rsidR="00000000" w:rsidRDefault="00C331DD">
      <w:pPr>
        <w:pStyle w:val="HTML"/>
      </w:pPr>
      <w:r>
        <w:t>¦16 ¦Перчатки защитные        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lastRenderedPageBreak/>
        <w:t>¦17 ¦Защитные комплекты типа "КИХ"                   ¦         ¦          ¦</w:t>
      </w:r>
    </w:p>
    <w:p w:rsidR="00000000" w:rsidRDefault="00C331DD">
      <w:pPr>
        <w:pStyle w:val="HTML"/>
      </w:pPr>
      <w:r>
        <w:t>+---+-----------</w:t>
      </w:r>
      <w:r>
        <w:t>-------------------------------------+---------+----------+</w:t>
      </w:r>
    </w:p>
    <w:p w:rsidR="00000000" w:rsidRDefault="00C331DD">
      <w:pPr>
        <w:pStyle w:val="HTML"/>
      </w:pPr>
      <w:r>
        <w:t>¦18 ¦Комплекты для защиты от воздействия вредных     ¦         ¦          ¦</w:t>
      </w:r>
    </w:p>
    <w:p w:rsidR="00000000" w:rsidRDefault="00C331DD">
      <w:pPr>
        <w:pStyle w:val="HTML"/>
      </w:pPr>
      <w:r>
        <w:t>¦   ¦факторов пожара и АХОВ типа "Ч-20"              ¦         ¦          ¦</w:t>
      </w:r>
    </w:p>
    <w:p w:rsidR="00000000" w:rsidRDefault="00C331DD">
      <w:pPr>
        <w:pStyle w:val="HTML"/>
      </w:pPr>
      <w:r>
        <w:t>+---+---------------------------------------</w:t>
      </w:r>
      <w:r>
        <w:t>---------+---------+----------+</w:t>
      </w:r>
    </w:p>
    <w:p w:rsidR="00000000" w:rsidRDefault="00C331DD">
      <w:pPr>
        <w:pStyle w:val="HTML"/>
      </w:pPr>
      <w:r>
        <w:t>¦19 ¦Изолирующие комплекты с вентилирующим           ¦         ¦          ¦</w:t>
      </w:r>
    </w:p>
    <w:p w:rsidR="00000000" w:rsidRDefault="00C331DD">
      <w:pPr>
        <w:pStyle w:val="HTML"/>
      </w:pPr>
      <w:r>
        <w:t>¦   ¦подкостюмным пространством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</w:t>
      </w:r>
      <w:r>
        <w:t>--+</w:t>
      </w:r>
    </w:p>
    <w:p w:rsidR="00000000" w:rsidRDefault="00C331DD">
      <w:pPr>
        <w:pStyle w:val="HTML"/>
      </w:pPr>
      <w:r>
        <w:t>¦20 ¦Приборы радиационной разведки типа ДП-5В,       ¦         ¦          ¦</w:t>
      </w:r>
    </w:p>
    <w:p w:rsidR="00000000" w:rsidRDefault="00C331DD">
      <w:pPr>
        <w:pStyle w:val="HTML"/>
      </w:pPr>
      <w:r>
        <w:t>¦   ¦ИМД-1Р, ИМД-2, ИМД-5     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¦21 ¦Общевойсковые измерители дозы ИД-1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 xml:space="preserve">¦22 ¦Измерители дозы ИД-02  </w:t>
      </w:r>
      <w:r>
        <w:t xml:space="preserve">  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¦23 ¦Комплекты термолюминесцентных дозиметров        ¦         ¦          ¦</w:t>
      </w:r>
    </w:p>
    <w:p w:rsidR="00000000" w:rsidRDefault="00C331DD">
      <w:pPr>
        <w:pStyle w:val="HTML"/>
      </w:pPr>
      <w:r>
        <w:t xml:space="preserve">¦   ¦типа КДТ-02-03                                  ¦  </w:t>
      </w:r>
      <w:r>
        <w:t xml:space="preserve">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¦24 ¦Измерители типа ИМД-12, РУБ-ОТП4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¦25 ¦Спе</w:t>
      </w:r>
      <w:r>
        <w:t>ктрометры ионной подвижности "СИП"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¦26 ¦Приборы химической разведки ВПХР, "Пчелка"      ¦         ¦          ¦</w:t>
      </w:r>
    </w:p>
    <w:p w:rsidR="00000000" w:rsidRDefault="00C331DD">
      <w:pPr>
        <w:pStyle w:val="HTML"/>
      </w:pPr>
      <w:r>
        <w:t>+---+-------------------------------</w:t>
      </w:r>
      <w:r>
        <w:t>-----------------+---------+----------+</w:t>
      </w:r>
    </w:p>
    <w:p w:rsidR="00000000" w:rsidRDefault="00C331DD">
      <w:pPr>
        <w:pStyle w:val="HTML"/>
      </w:pPr>
      <w:r>
        <w:t>¦27 ¦Запасные комплекты пополнения ЗКР-ВПХР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¦28 ¦Полевые химические лаборатории типа ПХЛ-54-М,   ¦         ¦</w:t>
      </w:r>
      <w:r>
        <w:t xml:space="preserve">          ¦</w:t>
      </w:r>
    </w:p>
    <w:p w:rsidR="00000000" w:rsidRDefault="00C331DD">
      <w:pPr>
        <w:pStyle w:val="HTML"/>
      </w:pPr>
      <w:r>
        <w:t>¦   ¦МПХЛ                     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¦29 ¦Приборы химической разведки типа ПГО-11         ¦         ¦          ¦</w:t>
      </w:r>
    </w:p>
    <w:p w:rsidR="00000000" w:rsidRDefault="00C331DD">
      <w:pPr>
        <w:pStyle w:val="HTML"/>
      </w:pPr>
      <w:r>
        <w:t>+---+-----------</w:t>
      </w:r>
      <w:r>
        <w:t>-------------------------------------+---------+----------+</w:t>
      </w:r>
    </w:p>
    <w:p w:rsidR="00000000" w:rsidRDefault="00C331DD">
      <w:pPr>
        <w:pStyle w:val="HTML"/>
      </w:pPr>
      <w:r>
        <w:t>¦30 ¦Универсальные приборы газового контроля         ¦         ¦          ¦</w:t>
      </w:r>
    </w:p>
    <w:p w:rsidR="00000000" w:rsidRDefault="00C331DD">
      <w:pPr>
        <w:pStyle w:val="HTML"/>
      </w:pPr>
      <w:r>
        <w:t>¦   ¦типа УПКГ                                       ¦         ¦          ¦</w:t>
      </w:r>
    </w:p>
    <w:p w:rsidR="00000000" w:rsidRDefault="00C331DD">
      <w:pPr>
        <w:pStyle w:val="HTML"/>
      </w:pPr>
      <w:r>
        <w:t>+---+---------------------------------------</w:t>
      </w:r>
      <w:r>
        <w:t>---------+---------+----------+</w:t>
      </w:r>
    </w:p>
    <w:p w:rsidR="00000000" w:rsidRDefault="00C331DD">
      <w:pPr>
        <w:pStyle w:val="HTML"/>
      </w:pPr>
      <w:r>
        <w:t>¦31 ¦Индикаторные трубки ИТ-С2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 xml:space="preserve">¦32 ¦Индикаторные трубки ИТ-Г1                       ¦         ¦        </w:t>
      </w:r>
      <w:r>
        <w:t xml:space="preserve">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¦33 ¦Индикаторные трубки ИТ-2Т    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¦34 ¦Дезактивирующий порошок СФ-2У    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 xml:space="preserve">¦35 ¦Гипохлорид кальция НГК </w:t>
      </w:r>
      <w:r>
        <w:t>или ДТС-ГК               ¦         ¦          ¦</w:t>
      </w:r>
    </w:p>
    <w:p w:rsidR="00000000" w:rsidRDefault="00C331DD">
      <w:pPr>
        <w:pStyle w:val="HTML"/>
      </w:pPr>
      <w:r>
        <w:t>+---+------------------------------------------------+---------+----------+</w:t>
      </w:r>
    </w:p>
    <w:p w:rsidR="00000000" w:rsidRDefault="00C331DD">
      <w:pPr>
        <w:pStyle w:val="HTML"/>
      </w:pPr>
      <w:r>
        <w:t>¦36 ¦Комплект индивидуальный медицинской защиты      ¦         ¦          ¦</w:t>
      </w:r>
    </w:p>
    <w:p w:rsidR="00000000" w:rsidRDefault="00C331DD">
      <w:pPr>
        <w:pStyle w:val="HTML"/>
      </w:pPr>
      <w:r>
        <w:t xml:space="preserve">¦   ¦"Юнита"                                         ¦  </w:t>
      </w:r>
      <w:r>
        <w:t xml:space="preserve">       ¦          ¦</w:t>
      </w:r>
    </w:p>
    <w:p w:rsidR="00000000" w:rsidRDefault="00C331DD">
      <w:pPr>
        <w:pStyle w:val="HTML"/>
      </w:pPr>
      <w:r>
        <w:t>----+------------------------------------------------+---------+-----------</w:t>
      </w:r>
    </w:p>
    <w:p w:rsidR="00000000" w:rsidRDefault="00C3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1DD">
      <w:pPr>
        <w:pStyle w:val="right"/>
      </w:pPr>
      <w:r>
        <w:t>Источник - Письмо Роспотребнадзора от 22.10.2008 № 01/11906-8-32</w:t>
      </w:r>
    </w:p>
    <w:p w:rsidR="00000000" w:rsidRDefault="00C33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https://порядокправа.рф/obrazecy/rekomenduemaya_nomenklatura_zapasov_sredstv_zashhit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y_naseleniya_v_rajonax_biologicheskogo_radiacionnogo_.htm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DD"/>
    <w:rsid w:val="00C3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22A6A-0A93-41DE-8B48-7A8E1470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nomenklatura_zapasov_sredstv_zashhity_naseleniya_v_rajonax_biologicheskogo_radiacio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1139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номенклатура запасов средств защиты населения в районах биологического, радиационного и химического заражения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2022-08-20T08:21:00Z</dcterms:created>
  <dcterms:modified xsi:type="dcterms:W3CDTF">2022-08-20T08:21:00Z</dcterms:modified>
</cp:coreProperties>
</file>