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AB6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журнала учета результатов индивидуального дозиметрического контроля сотрудников таможенных органов при работе с источниками ионизирующих излучений</w:t>
      </w:r>
    </w:p>
    <w:p w:rsidR="00000000" w:rsidRDefault="003C2AB6">
      <w:pPr>
        <w:pStyle w:val="right"/>
      </w:pPr>
      <w:r>
        <w:t>Приложение 3 к Инструкции по проведению индивидуального дозиметрического контроля сотрудников таможенных органов при работе с источниками ионизирующих излучений</w:t>
      </w:r>
    </w:p>
    <w:p w:rsidR="00000000" w:rsidRDefault="003C2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AB6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ФОРМА ЖУРНАЛА УЧЕТА РЕЗУЛЬТАТОВ ИНДИВИДУАЛЬНОГО ДОЗИМЕТРИЧЕСКОГО КОНТРОЛЯ ______</w:t>
      </w:r>
      <w:r>
        <w:rPr>
          <w:rFonts w:eastAsia="Times New Roman"/>
        </w:rPr>
        <w:t>_________________________________________________ (название структурного подразделения)</w:t>
      </w:r>
    </w:p>
    <w:p w:rsidR="00000000" w:rsidRDefault="003C2AB6">
      <w:pPr>
        <w:pStyle w:val="just"/>
      </w:pPr>
      <w:r>
        <w:t>Фамилия, имя, отчество лица, ответственного за проведение ИДК:</w:t>
      </w:r>
    </w:p>
    <w:p w:rsidR="00000000" w:rsidRDefault="003C2AB6">
      <w:pPr>
        <w:pStyle w:val="left"/>
      </w:pPr>
      <w:r>
        <w:t>______________________________________________________________________</w:t>
      </w:r>
    </w:p>
    <w:p w:rsidR="00000000" w:rsidRDefault="003C2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AB6">
      <w:pPr>
        <w:pStyle w:val="HTML"/>
      </w:pPr>
      <w:r>
        <w:t>---------------------------------</w:t>
      </w:r>
      <w:r>
        <w:t>-------------------------------------</w:t>
      </w:r>
    </w:p>
    <w:p w:rsidR="00000000" w:rsidRDefault="003C2AB6">
      <w:pPr>
        <w:pStyle w:val="HTML"/>
      </w:pPr>
      <w:r>
        <w:t>¦  Номер  ¦ Фамилия,¦Должность¦ Год  ¦ Дата ¦Дата ¦ E, ¦ Примечание  ¦</w:t>
      </w:r>
    </w:p>
    <w:p w:rsidR="00000000" w:rsidRDefault="003C2AB6">
      <w:pPr>
        <w:pStyle w:val="HTML"/>
      </w:pPr>
      <w:r>
        <w:t>¦дозиметра¦   имя,  ¦         ¦рожде-¦выдачи¦сбора¦мкЗв¦             ¦</w:t>
      </w:r>
    </w:p>
    <w:p w:rsidR="00000000" w:rsidRDefault="003C2AB6">
      <w:pPr>
        <w:pStyle w:val="HTML"/>
      </w:pPr>
      <w:r>
        <w:t>¦         ¦отчество ¦         ¦ ния  ¦      ¦     ¦    ¦             ¦</w:t>
      </w:r>
    </w:p>
    <w:p w:rsidR="00000000" w:rsidRDefault="003C2AB6">
      <w:pPr>
        <w:pStyle w:val="HTML"/>
      </w:pPr>
      <w:r>
        <w:t>+----</w:t>
      </w:r>
      <w:r>
        <w:t>-----+---------+---------+------+------+-----+----+-------------+</w:t>
      </w:r>
    </w:p>
    <w:p w:rsidR="00000000" w:rsidRDefault="003C2AB6">
      <w:pPr>
        <w:pStyle w:val="HTML"/>
      </w:pPr>
      <w:r>
        <w:t>¦    1    ¦    2    ¦    3    ¦  4   ¦  5   ¦  6  ¦ 7  ¦    8        ¦</w:t>
      </w:r>
    </w:p>
    <w:p w:rsidR="00000000" w:rsidRDefault="003C2AB6">
      <w:pPr>
        <w:pStyle w:val="HTML"/>
      </w:pPr>
      <w:r>
        <w:t>+---------+---------+---------+------+------+-----+----+-------------+</w:t>
      </w:r>
    </w:p>
    <w:p w:rsidR="00000000" w:rsidRDefault="003C2AB6">
      <w:pPr>
        <w:pStyle w:val="HTML"/>
      </w:pPr>
      <w:r>
        <w:t xml:space="preserve">¦         ¦         ¦         ¦      ¦      ¦   </w:t>
      </w:r>
      <w:r>
        <w:t xml:space="preserve">  ¦    ¦             ¦</w:t>
      </w:r>
    </w:p>
    <w:p w:rsidR="00000000" w:rsidRDefault="003C2AB6">
      <w:pPr>
        <w:pStyle w:val="HTML"/>
      </w:pPr>
      <w:r>
        <w:t>+---------+---------+---------+------+------+-----+----+-------------+</w:t>
      </w:r>
    </w:p>
    <w:p w:rsidR="00000000" w:rsidRDefault="003C2AB6">
      <w:pPr>
        <w:pStyle w:val="HTML"/>
      </w:pPr>
      <w:r>
        <w:t>¦         ¦         ¦         ¦      ¦      ¦     ¦    ¦             ¦</w:t>
      </w:r>
    </w:p>
    <w:p w:rsidR="00000000" w:rsidRDefault="003C2AB6">
      <w:pPr>
        <w:pStyle w:val="HTML"/>
      </w:pPr>
      <w:r>
        <w:t>----------+---------+---------+------+------+-----+----+--------------</w:t>
      </w:r>
    </w:p>
    <w:p w:rsidR="00000000" w:rsidRDefault="003C2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AB6">
      <w:pPr>
        <w:pStyle w:val="right"/>
      </w:pPr>
      <w:r>
        <w:t>Источник - Приказ Г</w:t>
      </w:r>
      <w:r>
        <w:t>ТК России от 27.04.1998 № 255</w:t>
      </w:r>
    </w:p>
    <w:p w:rsidR="00000000" w:rsidRDefault="003C2A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https://порядокправа.рф/obrazecy/rekomenduemaya_forma_zhurnala_ucheta_rezultatov_individualnogo_dozimetricheskogo_kontrolya_sotrudnikov_.htm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AB6"/>
    <w:rsid w:val="003C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EA3242-029D-49D3-A887-860E3E884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zhurnala_ucheta_rezultatov_individualnogo_dozimetricheskogo_kontrolya_sotrudnik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журнала учета результатов индивидуального дозиметрического контроля сотрудников таможенных органов при работе с источниками ионизирующих излучений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2022-08-20T08:20:00Z</dcterms:created>
  <dcterms:modified xsi:type="dcterms:W3CDTF">2022-08-20T08:20:00Z</dcterms:modified>
</cp:coreProperties>
</file>