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132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заполнения рабочего журнала регистрации результатов измерения массовой концентрации ртути в пробах</w:t>
      </w:r>
    </w:p>
    <w:p w:rsidR="00000000" w:rsidRDefault="00D93132">
      <w:pPr>
        <w:pStyle w:val="right"/>
        <w:spacing w:after="240" w:afterAutospacing="0"/>
      </w:pPr>
      <w:r>
        <w:t xml:space="preserve">Приложение 1 </w:t>
      </w:r>
      <w:r>
        <w:br/>
        <w:t xml:space="preserve">к Методическим указаниям </w:t>
      </w:r>
      <w:r>
        <w:br/>
        <w:t xml:space="preserve">Главного государственного санитарного врача РФ </w:t>
      </w:r>
      <w:r>
        <w:br/>
      </w:r>
      <w:r>
        <w:t xml:space="preserve">от 29.06.2003 N МУК 4.1.1469-03 </w:t>
      </w:r>
    </w:p>
    <w:p w:rsidR="00000000" w:rsidRDefault="00D93132">
      <w:pPr>
        <w:pStyle w:val="3"/>
        <w:rPr>
          <w:rFonts w:eastAsia="Times New Roman"/>
        </w:rPr>
      </w:pPr>
      <w:r>
        <w:rPr>
          <w:rFonts w:eastAsia="Times New Roman"/>
        </w:rPr>
        <w:t>РЕКОМЕНДУЕМАЯ ФОРМА ЗАПОЛНЕНИЯ РАБОЧЕГО ЖУРНАЛА РЕГИСТРАЦИИ РЕЗУЛЬТАТОВ ИЗМЕРЕНИЯ МАССОВОЙ КОНЦЕНТРАЦИИ РТУТИ В ПРОБАХ</w:t>
      </w:r>
    </w:p>
    <w:p w:rsidR="00000000" w:rsidRDefault="00D93132">
      <w:pPr>
        <w:pStyle w:val="HTML"/>
      </w:pPr>
      <w:r>
        <w:t>--------------------------------------------------------------------------------</w:t>
      </w:r>
    </w:p>
    <w:p w:rsidR="00000000" w:rsidRDefault="00D93132">
      <w:pPr>
        <w:pStyle w:val="HTML"/>
      </w:pPr>
      <w:r>
        <w:t>¦Дата¦Наименование,¦  М</w:t>
      </w:r>
      <w:r>
        <w:t>асса ртути в пробе, нг  ¦    Массовая     ¦  Результат  ¦</w:t>
      </w:r>
    </w:p>
    <w:p w:rsidR="00000000" w:rsidRDefault="00D93132">
      <w:pPr>
        <w:pStyle w:val="HTML"/>
      </w:pPr>
      <w:r>
        <w:t>¦    ¦  условное   ¦                           ¦  концентрация   ¦оперативного ¦</w:t>
      </w:r>
    </w:p>
    <w:p w:rsidR="00000000" w:rsidRDefault="00D93132">
      <w:pPr>
        <w:pStyle w:val="HTML"/>
      </w:pPr>
      <w:r>
        <w:t>¦    ¦обозначение, ¦                           ¦ ртути в пробе,  ¦  контроля   ¦</w:t>
      </w:r>
    </w:p>
    <w:p w:rsidR="00000000" w:rsidRDefault="00D93132">
      <w:pPr>
        <w:pStyle w:val="HTML"/>
      </w:pPr>
      <w:r>
        <w:t>¦    ¦ шифр пробы  +----------------</w:t>
      </w:r>
      <w:r>
        <w:t>-----------+   мг/куб. дм    +-------------+</w:t>
      </w:r>
    </w:p>
    <w:p w:rsidR="00000000" w:rsidRDefault="00D93132">
      <w:pPr>
        <w:pStyle w:val="HTML"/>
      </w:pPr>
      <w:r>
        <w:t>¦    ¦             ¦первое измер.¦второе измер.¦                 ¦d ¦ d ¦К ¦ К ¦</w:t>
      </w:r>
    </w:p>
    <w:p w:rsidR="00000000" w:rsidRDefault="00D93132">
      <w:pPr>
        <w:pStyle w:val="HTML"/>
      </w:pPr>
      <w:r>
        <w:t>¦    ¦             ¦             ¦             ¦                 ¦ к¦   ¦ к¦   ¦</w:t>
      </w:r>
    </w:p>
    <w:p w:rsidR="00000000" w:rsidRDefault="00D93132">
      <w:pPr>
        <w:pStyle w:val="HTML"/>
      </w:pPr>
      <w:r>
        <w:t>+----+-------------+-------------+-------------+-</w:t>
      </w:r>
      <w:r>
        <w:t>----------------+--+---+--+---+</w:t>
      </w:r>
    </w:p>
    <w:p w:rsidR="00000000" w:rsidRDefault="00D93132">
      <w:pPr>
        <w:pStyle w:val="HTML"/>
      </w:pPr>
      <w:r>
        <w:t>¦ 1  ¦      2      ¦      3      ¦      4      ¦        5        ¦6 ¦ 7 ¦8 ¦ 9 ¦</w:t>
      </w:r>
    </w:p>
    <w:p w:rsidR="00000000" w:rsidRDefault="00D93132">
      <w:pPr>
        <w:pStyle w:val="HTML"/>
      </w:pPr>
      <w:r>
        <w:t>+----+-------------+-------------+-------------+-----------------+--+---+--+---+</w:t>
      </w:r>
    </w:p>
    <w:p w:rsidR="00000000" w:rsidRDefault="00D93132">
      <w:pPr>
        <w:pStyle w:val="HTML"/>
      </w:pPr>
      <w:r>
        <w:t>+----+-------------+-------------+-------------+--------------</w:t>
      </w:r>
      <w:r>
        <w:t>---+--+---+--+---+</w:t>
      </w:r>
    </w:p>
    <w:p w:rsidR="00000000" w:rsidRDefault="00D93132">
      <w:pPr>
        <w:pStyle w:val="HTML"/>
      </w:pPr>
      <w:r>
        <w:t>+----+-------------+-------------+-------------+-----------------+--+---+--+---+</w:t>
      </w:r>
    </w:p>
    <w:p w:rsidR="00000000" w:rsidRDefault="00D93132">
      <w:pPr>
        <w:pStyle w:val="HTML"/>
      </w:pPr>
      <w:r>
        <w:t>-----+-------------+-------------+-------------+-----------------+--+---+--+----</w:t>
      </w:r>
    </w:p>
    <w:p w:rsidR="00000000" w:rsidRDefault="00D93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132">
      <w:pPr>
        <w:pStyle w:val="right"/>
      </w:pPr>
      <w:r>
        <w:t>Источник - Методические указания Главного государственного санитарного вра</w:t>
      </w:r>
      <w:r>
        <w:t>ча РФ от 29.06.2003 № МУК 4.1.1469-03</w:t>
      </w:r>
    </w:p>
    <w:p w:rsidR="00000000" w:rsidRDefault="00D931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https://порядокправа.рф/obrazecy/rekomenduemaya_forma_zapolneniya_rabochego_zhurnala_registracii_rezultatov_izmereniya_massovoj_koncentra.htm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132"/>
    <w:rsid w:val="00D9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3FD456-DAB8-4172-82DA-BB9387D26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zapolneniya_rabochego_zhurnala_registracii_rezultatov_izmereniya_massovoj_kon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заполнения рабочего журнала регистрации результатов измерения массовой концентрации ртути в пробах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2022-08-20T08:20:00Z</dcterms:created>
  <dcterms:modified xsi:type="dcterms:W3CDTF">2022-08-20T08:20:00Z</dcterms:modified>
</cp:coreProperties>
</file>