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63A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регионального адресного перечня земельных участков</w:t>
      </w:r>
    </w:p>
    <w:p w:rsidR="00000000" w:rsidRDefault="0055463A">
      <w:pPr>
        <w:pStyle w:val="right"/>
      </w:pPr>
      <w:r>
        <w:t xml:space="preserve">Приложение N 5 к Методическим рекомендациям по разработке региональных </w:t>
      </w:r>
      <w:r>
        <w:t>программ развития жилищного строительства, утвержденным приказом Федерального агентства по строительству и жилищно-коммунального хозяйства от ___________ 2013 г. N ________</w:t>
      </w:r>
    </w:p>
    <w:p w:rsidR="00000000" w:rsidRDefault="00554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63A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регионального адресного перечня земельных участков</w:t>
      </w:r>
    </w:p>
    <w:p w:rsidR="00000000" w:rsidRDefault="0055463A">
      <w:pPr>
        <w:pStyle w:val="HTML"/>
      </w:pPr>
      <w:r>
        <w:t>-----------</w:t>
      </w:r>
      <w:r>
        <w:t>---------------------------------------------------------------------------------------------------------------------------------------------------------</w:t>
      </w:r>
    </w:p>
    <w:p w:rsidR="00000000" w:rsidRDefault="0055463A">
      <w:pPr>
        <w:pStyle w:val="HTML"/>
      </w:pPr>
      <w:r>
        <w:t>¦ N  ¦Место- ¦Кадаст-¦Кате- ¦Вид    ¦Факти- ¦Площадь¦Площадь  ¦Сведения  ¦Наименование¦Вид права,  ¦Св</w:t>
      </w:r>
      <w:r>
        <w:t>едения   ¦Сведения¦Сведения ¦Наличие  ¦Предла- ¦Наименование ¦</w:t>
      </w:r>
    </w:p>
    <w:p w:rsidR="00000000" w:rsidRDefault="0055463A">
      <w:pPr>
        <w:pStyle w:val="HTML"/>
      </w:pPr>
      <w:r>
        <w:t>¦п/п ¦положе-¦ровый  ¦гория ¦разре- ¦ческое ¦земель-¦части    ¦о регист- ¦правооблада-¦на котором  ¦об иных    ¦о лицах,¦об огра- ¦объектов ¦гаемое  ¦инициатора,  ¦</w:t>
      </w:r>
    </w:p>
    <w:p w:rsidR="00000000" w:rsidRDefault="0055463A">
      <w:pPr>
        <w:pStyle w:val="HTML"/>
      </w:pPr>
      <w:r>
        <w:t>¦    ¦ние    ¦номер  ¦земель</w:t>
      </w:r>
      <w:r>
        <w:t>¦шенного¦исполь-¦ного   ¦земель-  ¦рации     ¦теля (ФГУП, ¦земельный   ¦обремене-  ¦в пользу¦ничениях ¦недвижи- ¦исполь- ¦который      ¦</w:t>
      </w:r>
    </w:p>
    <w:p w:rsidR="00000000" w:rsidRDefault="0055463A">
      <w:pPr>
        <w:pStyle w:val="HTML"/>
      </w:pPr>
      <w:r>
        <w:t>¦    ¦(адрес)¦       ¦      ¦исполь-¦зование¦участка¦ного     ¦права     ¦ФГУ, госу-  ¦участок     ¦ниях права ¦которых</w:t>
      </w:r>
      <w:r>
        <w:t xml:space="preserve"> ¦исполь-  ¦мости    ¦зование ¦направил     ¦</w:t>
      </w:r>
    </w:p>
    <w:p w:rsidR="00000000" w:rsidRDefault="0055463A">
      <w:pPr>
        <w:pStyle w:val="HTML"/>
      </w:pPr>
      <w:r>
        <w:t>¦    ¦       ¦       ¦      ¦зования¦       ¦(га)   ¦участка, ¦феде-     ¦дарственная ¦предостав-  ¦(субарен-  ¦установ-¦зования  ¦на зе-   ¦земель- ¦предложение  ¦</w:t>
      </w:r>
    </w:p>
    <w:p w:rsidR="00000000" w:rsidRDefault="0055463A">
      <w:pPr>
        <w:pStyle w:val="HTML"/>
      </w:pPr>
      <w:r>
        <w:t>¦    ¦       ¦       ¦      ¦       ¦       ¦</w:t>
      </w:r>
      <w:r>
        <w:t xml:space="preserve">       ¦предла-  ¦ральной,  ¦академия    ¦лен право-  ¦да, залог, ¦лены    ¦земельно-¦мельном  ¦ного    ¦о включении  ¦</w:t>
      </w:r>
    </w:p>
    <w:p w:rsidR="00000000" w:rsidRDefault="0055463A">
      <w:pPr>
        <w:pStyle w:val="HTML"/>
      </w:pPr>
      <w:r>
        <w:t>¦    ¦       ¦       ¦      ¦       ¦       ¦       ¦гаемой к ¦регио-    ¦наук, соз-  ¦обладателю  ¦сервитут,  ¦ограни- ¦го участ-¦участ</w:t>
      </w:r>
      <w:r>
        <w:t>ке  ¦участка ¦земельного   ¦</w:t>
      </w:r>
    </w:p>
    <w:p w:rsidR="00000000" w:rsidRDefault="0055463A">
      <w:pPr>
        <w:pStyle w:val="HTML"/>
      </w:pPr>
      <w:r>
        <w:t>¦    ¦       ¦       ¦      ¦       ¦       ¦       ¦исполь-  ¦нальной,  ¦данная      ¦(постоянное ¦арест,     ¦чения   ¦ка (пра- ¦(имеются,¦        ¦участка      ¦</w:t>
      </w:r>
    </w:p>
    <w:p w:rsidR="00000000" w:rsidRDefault="0055463A">
      <w:pPr>
        <w:pStyle w:val="HTML"/>
      </w:pPr>
      <w:r>
        <w:t xml:space="preserve">¦    ¦       ¦       ¦      ¦       ¦       ¦       ¦зованию  </w:t>
      </w:r>
      <w:r>
        <w:t>¦муници-   ¦такой го-   ¦(бессрочное)¦взыскание  ¦(обреме-¦вовой    ¦отсутст- ¦        ¦в перечень   ¦</w:t>
      </w:r>
    </w:p>
    <w:p w:rsidR="00000000" w:rsidRDefault="0055463A">
      <w:pPr>
        <w:pStyle w:val="HTML"/>
      </w:pPr>
      <w:r>
        <w:t xml:space="preserve">¦    ¦       ¦       ¦      ¦       ¦       ¦       ¦(га)  </w:t>
      </w:r>
      <w:r>
        <w:rPr>
          <w:vertAlign w:val="superscript"/>
        </w:rPr>
        <w:t>2</w:t>
      </w:r>
      <w:r>
        <w:t xml:space="preserve">  ¦пальной   ¦сударствен- ¦пользование;¦по решению ¦нения)  ¦режим    ¦вуют)    ¦        ¦(ор</w:t>
      </w:r>
      <w:r>
        <w:t>ган       ¦</w:t>
      </w:r>
    </w:p>
    <w:p w:rsidR="00000000" w:rsidRDefault="0055463A">
      <w:pPr>
        <w:pStyle w:val="HTML"/>
      </w:pPr>
      <w:r>
        <w:t>¦    ¦       ¦       ¦      ¦       ¦       ¦       ¦         ¦или част- ¦ной акаде-  ¦аренда;     ¦суда)      ¦        ¦земель-  ¦         ¦        ¦местного     ¦</w:t>
      </w:r>
    </w:p>
    <w:p w:rsidR="00000000" w:rsidRDefault="0055463A">
      <w:pPr>
        <w:pStyle w:val="HTML"/>
      </w:pPr>
      <w:r>
        <w:t xml:space="preserve">¦    ¦       ¦       ¦      ¦       ¦       ¦       ¦         ¦ной собст-¦мией </w:t>
      </w:r>
      <w:r>
        <w:t>и (или)¦безвозмезд- ¦           ¦        ¦ного     ¦         ¦        ¦самоуправ-   ¦</w:t>
      </w:r>
    </w:p>
    <w:p w:rsidR="00000000" w:rsidRDefault="0055463A">
      <w:pPr>
        <w:pStyle w:val="HTML"/>
      </w:pPr>
      <w:r>
        <w:t>¦    ¦       ¦       ¦      ¦       ¦       ¦       ¦         ¦венности  ¦подведомст- ¦ное срочное ¦           ¦        ¦участка, ¦         ¦        ¦ления или    ¦</w:t>
      </w:r>
    </w:p>
    <w:p w:rsidR="00000000" w:rsidRDefault="0055463A">
      <w:pPr>
        <w:pStyle w:val="HTML"/>
      </w:pPr>
      <w:r>
        <w:t xml:space="preserve">¦    </w:t>
      </w:r>
      <w:r>
        <w:t>¦       ¦       ¦      ¦       ¦       ¦       ¦         ¦          ¦венная ей   ¦пользование)¦           ¦        ¦ограни-  ¦         ¦        ¦юридическое  ¦</w:t>
      </w:r>
    </w:p>
    <w:p w:rsidR="00000000" w:rsidRDefault="0055463A">
      <w:pPr>
        <w:pStyle w:val="HTML"/>
      </w:pPr>
      <w:r>
        <w:lastRenderedPageBreak/>
        <w:t xml:space="preserve">¦    ¦       ¦       ¦      ¦       ¦       ¦       ¦         ¦          ¦организация)¦         </w:t>
      </w:r>
      <w:r>
        <w:t xml:space="preserve">   ¦           ¦        ¦чения    ¦         ¦        ¦лицо)        ¦</w:t>
      </w:r>
    </w:p>
    <w:p w:rsidR="00000000" w:rsidRDefault="0055463A">
      <w:pPr>
        <w:pStyle w:val="HTML"/>
      </w:pPr>
      <w:r>
        <w:t>¦    ¦       ¦       ¦      ¦       ¦       ¦       ¦         ¦          ¦            ¦            ¦           ¦        ¦хозяйст- ¦         ¦        ¦             ¦</w:t>
      </w:r>
    </w:p>
    <w:p w:rsidR="00000000" w:rsidRDefault="0055463A">
      <w:pPr>
        <w:pStyle w:val="HTML"/>
      </w:pPr>
      <w:r>
        <w:t>¦    ¦       ¦       ¦</w:t>
      </w:r>
      <w:r>
        <w:t xml:space="preserve">      ¦       ¦       ¦       ¦         ¦          ¦            ¦            ¦           ¦        ¦венного  ¦         ¦        ¦             ¦</w:t>
      </w:r>
    </w:p>
    <w:p w:rsidR="00000000" w:rsidRDefault="0055463A">
      <w:pPr>
        <w:pStyle w:val="HTML"/>
      </w:pPr>
      <w:r>
        <w:t xml:space="preserve">¦    ¦       ¦       ¦      ¦       ¦       ¦       ¦         ¦          ¦            ¦            ¦           ¦ </w:t>
      </w:r>
      <w:r>
        <w:t xml:space="preserve">       ¦исполь-  ¦         ¦        ¦             ¦</w:t>
      </w:r>
    </w:p>
    <w:p w:rsidR="00000000" w:rsidRDefault="0055463A">
      <w:pPr>
        <w:pStyle w:val="HTML"/>
      </w:pPr>
      <w:r>
        <w:t>¦    ¦       ¦       ¦      ¦       ¦       ¦       ¦         ¦          ¦            ¦            ¦           ¦        ¦зования  ¦         ¦        ¦             ¦</w:t>
      </w:r>
    </w:p>
    <w:p w:rsidR="00000000" w:rsidRDefault="0055463A">
      <w:pPr>
        <w:pStyle w:val="HTML"/>
      </w:pPr>
      <w:r>
        <w:t xml:space="preserve">¦    ¦       ¦       ¦      ¦       ¦  </w:t>
      </w:r>
      <w:r>
        <w:t xml:space="preserve">     ¦       ¦         ¦          ¦            ¦            ¦           ¦        ¦и др.)   ¦         ¦        ¦             ¦</w:t>
      </w:r>
    </w:p>
    <w:p w:rsidR="00000000" w:rsidRDefault="0055463A">
      <w:pPr>
        <w:pStyle w:val="HTML"/>
      </w:pPr>
      <w:r>
        <w:t>+----+-------+-------+------+-------+-------+-------+---------+----------+------------+------------+-----------+--------+---------</w:t>
      </w:r>
      <w:r>
        <w:t>+---------+--------+-------------+</w:t>
      </w:r>
    </w:p>
    <w:p w:rsidR="00000000" w:rsidRDefault="0055463A">
      <w:pPr>
        <w:pStyle w:val="HTML"/>
      </w:pPr>
      <w:r>
        <w:t>¦ 1  ¦   2   ¦   3   ¦  4   ¦   5   ¦   6   ¦   7   ¦    8    ¦    9     ¦     10     ¦     11     ¦    12     ¦   13   ¦   14    ¦   15    ¦   16   ¦     17      ¦</w:t>
      </w:r>
    </w:p>
    <w:p w:rsidR="00000000" w:rsidRDefault="0055463A">
      <w:pPr>
        <w:pStyle w:val="HTML"/>
      </w:pPr>
      <w:r>
        <w:t>+----+-------+-------+------+-------+-------+-------+---</w:t>
      </w:r>
      <w:r>
        <w:t>------+----------+------------+------------+-----------+--------+---------+---------+--------+-------------+</w:t>
      </w:r>
    </w:p>
    <w:p w:rsidR="00000000" w:rsidRDefault="0055463A">
      <w:pPr>
        <w:pStyle w:val="HTML"/>
      </w:pPr>
      <w:r>
        <w:t xml:space="preserve">¦    ¦       ¦       ¦      ¦       ¦       ¦       ¦         ¦          ¦            ¦            ¦           ¦        ¦         ¦         ¦     </w:t>
      </w:r>
      <w:r>
        <w:t xml:space="preserve">   ¦             ¦</w:t>
      </w:r>
    </w:p>
    <w:p w:rsidR="00000000" w:rsidRDefault="0055463A">
      <w:pPr>
        <w:pStyle w:val="HTML"/>
      </w:pPr>
      <w:r>
        <w:t>-----+-------+-------+------+-------+-------+-------+---------+----------+------------+------------+-----------+--------+---------+---------+--------+--------------</w:t>
      </w:r>
    </w:p>
    <w:p w:rsidR="00000000" w:rsidRDefault="00554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63A">
      <w:pPr>
        <w:pStyle w:val="right"/>
      </w:pPr>
      <w:r>
        <w:t>Источник - Приказ Госстроя от 22.05.2013 № 180/ГС</w:t>
      </w:r>
    </w:p>
    <w:p w:rsidR="00000000" w:rsidRDefault="00554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maya_forma_regionalnogo_adresnogo_perechnya_zemelnyx_uchastkov.htm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63A"/>
    <w:rsid w:val="0055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6E7E7-7B5B-4B42-BE0B-BAD47A35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regionalnogo_adresnogo_perechnya_zemelnyx_uchas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757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регионального адресного перечня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2022-08-20T08:17:00Z</dcterms:created>
  <dcterms:modified xsi:type="dcterms:W3CDTF">2022-08-20T08:17:00Z</dcterms:modified>
</cp:coreProperties>
</file>