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71A2">
      <w:pPr>
        <w:pStyle w:val="1"/>
        <w:rPr>
          <w:rFonts w:eastAsia="Times New Roman"/>
        </w:rPr>
      </w:pPr>
      <w:r>
        <w:rPr>
          <w:rFonts w:eastAsia="Times New Roman"/>
        </w:rPr>
        <w:t>Рекомендованный формат структурированного перечня нежелательных реакций</w:t>
      </w:r>
    </w:p>
    <w:p w:rsidR="00000000" w:rsidRDefault="00DD71A2">
      <w:pPr>
        <w:pStyle w:val="right"/>
      </w:pPr>
      <w:r>
        <w:t>Приложение к Методическим рекомендациям Росздравнадзора от 04.06.2013</w:t>
      </w:r>
    </w:p>
    <w:p w:rsidR="00000000" w:rsidRDefault="00DD7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1A2">
      <w:pPr>
        <w:pStyle w:val="just"/>
      </w:pPr>
      <w:r>
        <w:t>Таблица 3. Рекомендованный формат структурированного перечня нежелательных реакций.</w:t>
      </w:r>
    </w:p>
    <w:p w:rsidR="00000000" w:rsidRDefault="00DD7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1A2">
      <w:pPr>
        <w:pStyle w:val="HTML"/>
      </w:pPr>
      <w:r>
        <w:t>------------------------------------------------------------------------------------------------------------</w:t>
      </w:r>
    </w:p>
    <w:p w:rsidR="00000000" w:rsidRDefault="00DD71A2">
      <w:pPr>
        <w:pStyle w:val="HTML"/>
      </w:pPr>
      <w:r>
        <w:t>¦Внутренний¦   Номер АИС   ¦Страна¦Источник¦Возраст¦  Суточная</w:t>
      </w:r>
      <w:r>
        <w:t xml:space="preserve">  ¦ Дата  ¦ Дата  ¦Описание¦Исход¦Комментарий¦</w:t>
      </w:r>
    </w:p>
    <w:p w:rsidR="00000000" w:rsidRDefault="00DD71A2">
      <w:pPr>
        <w:pStyle w:val="HTML"/>
      </w:pPr>
      <w:r>
        <w:t>¦  номер   ¦Росздравнадзора¦      ¦        ¦  пол  ¦  доза, а   ¦начала ¦лечения¦реакции ¦     ¦ держателя ¦</w:t>
      </w:r>
    </w:p>
    <w:p w:rsidR="00000000" w:rsidRDefault="00DD71A2">
      <w:pPr>
        <w:pStyle w:val="HTML"/>
      </w:pPr>
      <w:r>
        <w:t xml:space="preserve">¦          ¦               ¦      ¦        ¦       ¦ также, по  ¦реакции¦       ¦        ¦     ¦    </w:t>
      </w:r>
      <w:r>
        <w:t>РУ     ¦</w:t>
      </w:r>
    </w:p>
    <w:p w:rsidR="00000000" w:rsidRDefault="00DD71A2">
      <w:pPr>
        <w:pStyle w:val="HTML"/>
      </w:pPr>
      <w:r>
        <w:t>¦          ¦               ¦      ¦        ¦       ¦возможности,¦       ¦       ¦        ¦     ¦           ¦</w:t>
      </w:r>
    </w:p>
    <w:p w:rsidR="00000000" w:rsidRDefault="00DD71A2">
      <w:pPr>
        <w:pStyle w:val="HTML"/>
      </w:pPr>
      <w:r>
        <w:t>¦          ¦               ¦      ¦        ¦       ¦   способ   ¦       ¦       ¦        ¦     ¦           ¦</w:t>
      </w:r>
    </w:p>
    <w:p w:rsidR="00000000" w:rsidRDefault="00DD71A2">
      <w:pPr>
        <w:pStyle w:val="HTML"/>
      </w:pPr>
      <w:r>
        <w:t xml:space="preserve">¦          ¦               ¦ </w:t>
      </w:r>
      <w:r>
        <w:t xml:space="preserve">     ¦        ¦       ¦ применения ¦       ¦       ¦        ¦     ¦           ¦</w:t>
      </w:r>
    </w:p>
    <w:p w:rsidR="00000000" w:rsidRDefault="00DD71A2">
      <w:pPr>
        <w:pStyle w:val="HTML"/>
      </w:pPr>
      <w:r>
        <w:t>+----------+---------------+------+--------+-------+------------+-------+-------+--------+-----+-----------+</w:t>
      </w:r>
    </w:p>
    <w:p w:rsidR="00000000" w:rsidRDefault="00DD71A2">
      <w:pPr>
        <w:pStyle w:val="HTML"/>
      </w:pPr>
      <w:r>
        <w:t xml:space="preserve">¦          ¦               ¦      ¦        ¦       ¦            ¦  </w:t>
      </w:r>
      <w:r>
        <w:t xml:space="preserve">     ¦       ¦        ¦     ¦           ¦</w:t>
      </w:r>
    </w:p>
    <w:p w:rsidR="00000000" w:rsidRDefault="00DD71A2">
      <w:pPr>
        <w:pStyle w:val="HTML"/>
      </w:pPr>
      <w:r>
        <w:t>-----------+---------------+------+--------+-------+------------+-------+-------+--------+-----+------------</w:t>
      </w:r>
    </w:p>
    <w:p w:rsidR="00000000" w:rsidRDefault="00DD7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1A2">
      <w:pPr>
        <w:pStyle w:val="right"/>
      </w:pPr>
      <w:r>
        <w:t>Источник - Методические рекомендации Росздравнадзора от 04.06.2013</w:t>
      </w:r>
    </w:p>
    <w:p w:rsidR="00000000" w:rsidRDefault="00DD71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https://порядокправа.рф/obrazecy/rekomendovannyj_format_st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rukturirovannogo_perechnya_nezhelatelnyx_reakcij.htm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1A2"/>
    <w:rsid w:val="00DD7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B7FC1F-9651-4893-980A-99385FE3A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ovannyj_format_strukturirovannogo_perechnya_nezhelatelnyx_rea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Рекомендованный формат структурированного перечня нежелательных реакций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2022-08-20T08:10:00Z</dcterms:created>
  <dcterms:modified xsi:type="dcterms:W3CDTF">2022-08-20T08:10:00Z</dcterms:modified>
</cp:coreProperties>
</file>