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0273">
      <w:pPr>
        <w:pStyle w:val="1"/>
        <w:rPr>
          <w:rFonts w:eastAsia="Times New Roman"/>
        </w:rPr>
      </w:pPr>
      <w:r>
        <w:rPr>
          <w:rFonts w:eastAsia="Times New Roman"/>
        </w:rPr>
        <w:t>Регламент проведения общих собраний собственников помещений в многоквартирном доме</w:t>
      </w:r>
    </w:p>
    <w:p w:rsidR="00000000" w:rsidRDefault="008902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273">
      <w:pPr>
        <w:pStyle w:val="right"/>
      </w:pPr>
      <w:r>
        <w:t xml:space="preserve">Утвержден </w:t>
      </w:r>
      <w:r>
        <w:br/>
        <w:t xml:space="preserve">Решением общего собрания собственников помещений </w:t>
      </w:r>
      <w:r>
        <w:br/>
        <w:t xml:space="preserve">многоквартирного дома, расположенного по адресу: </w:t>
      </w:r>
      <w:r>
        <w:br/>
      </w:r>
      <w:r>
        <w:t xml:space="preserve">________________________________________________ </w:t>
      </w:r>
      <w:r>
        <w:br/>
        <w:t xml:space="preserve">"____"_____________ 20___ г. </w:t>
      </w:r>
      <w:r>
        <w:br/>
        <w:t>(протокол N ___)</w:t>
      </w:r>
    </w:p>
    <w:p w:rsidR="00000000" w:rsidRDefault="008902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273">
      <w:pPr>
        <w:pStyle w:val="3"/>
        <w:rPr>
          <w:rFonts w:eastAsia="Times New Roman"/>
        </w:rPr>
      </w:pPr>
      <w:r>
        <w:rPr>
          <w:rFonts w:eastAsia="Times New Roman"/>
        </w:rPr>
        <w:t>РЕГЛАМЕНТ</w:t>
      </w:r>
    </w:p>
    <w:p w:rsidR="00000000" w:rsidRDefault="00890273">
      <w:pPr>
        <w:pStyle w:val="3"/>
        <w:rPr>
          <w:rFonts w:eastAsia="Times New Roman"/>
        </w:rPr>
      </w:pPr>
      <w:r>
        <w:rPr>
          <w:rFonts w:eastAsia="Times New Roman"/>
        </w:rPr>
        <w:t>ПРОВЕДЕНИЯ ОБЩИХ СОБРАНИЙ СОБСТВЕННИКОВ ПОМЕЩЕНИЙ МНОГОКВАРТИРНОГО ДОМА, РАСПОЛОЖЕННОГО ПО АДРЕСУ: ____________________________________________</w:t>
      </w:r>
    </w:p>
    <w:p w:rsidR="00000000" w:rsidRDefault="00890273">
      <w:pPr>
        <w:pStyle w:val="3"/>
        <w:rPr>
          <w:rFonts w:eastAsia="Times New Roman"/>
        </w:rPr>
      </w:pPr>
      <w:r>
        <w:rPr>
          <w:rFonts w:eastAsia="Times New Roman"/>
        </w:rPr>
        <w:t>1. О</w:t>
      </w:r>
      <w:r>
        <w:rPr>
          <w:rFonts w:eastAsia="Times New Roman"/>
        </w:rPr>
        <w:t>бщие положения</w:t>
      </w:r>
    </w:p>
    <w:p w:rsidR="00000000" w:rsidRDefault="00890273">
      <w:pPr>
        <w:pStyle w:val="just"/>
      </w:pPr>
      <w:r>
        <w:t xml:space="preserve">1.1. Настоящий регламент определяет основные вопросы порядка подготовки, проведения и оформления результатов общих собраний собственников помещений многоквартирного дома, расположенного по адресу: ________________________ (далее по тексту - </w:t>
      </w:r>
      <w:r>
        <w:t>дом), как ежегодных, так и внеочередных, в том числе способ направления сообщений собственникам дома и управляющей домом организации о проведении общего собрания собственников дома (далее по тексту - ОСС), порядок подготовки к проведению ОСС, порядок опред</w:t>
      </w:r>
      <w:r>
        <w:t>еления размера и взимания платы, связанной с подготовкой и проведением ОСС, определение помещений дома, в которых можно ознакомиться с информацией и материалами, связанными с проведением ОСС, с его результатами, решениями и результатами голосования, местом</w:t>
      </w:r>
      <w:r>
        <w:t xml:space="preserve"> хранения протоколов ОСС и иных материалов, связанных с подготовкой и проведением ОСС, порядок проведения ОСС, порядок уведомления о решениях, принятых ОСС.</w:t>
      </w:r>
    </w:p>
    <w:p w:rsidR="00000000" w:rsidRDefault="00890273">
      <w:pPr>
        <w:pStyle w:val="just"/>
      </w:pPr>
      <w:r>
        <w:t>1.2. Вопросы, не урегулированные настоящим Регламентом, регулируются в соответствии с действующим з</w:t>
      </w:r>
      <w:r>
        <w:t>аконодательством.</w:t>
      </w:r>
    </w:p>
    <w:p w:rsidR="00000000" w:rsidRDefault="008902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273">
      <w:pPr>
        <w:pStyle w:val="3"/>
        <w:rPr>
          <w:rFonts w:eastAsia="Times New Roman"/>
        </w:rPr>
      </w:pPr>
      <w:r>
        <w:rPr>
          <w:rFonts w:eastAsia="Times New Roman"/>
        </w:rPr>
        <w:t>2. Порядок подготовки к проведению ОСС</w:t>
      </w:r>
    </w:p>
    <w:p w:rsidR="00000000" w:rsidRDefault="00890273">
      <w:pPr>
        <w:pStyle w:val="just"/>
      </w:pPr>
      <w:r>
        <w:t>2.1. Подготовка к проведению ОСС не является обязательным этапом для проведения ОСС.</w:t>
      </w:r>
    </w:p>
    <w:p w:rsidR="00000000" w:rsidRDefault="00890273">
      <w:pPr>
        <w:pStyle w:val="just"/>
      </w:pPr>
      <w:r>
        <w:t xml:space="preserve">2.2. В случае, если договором управления с управляющей домом организацией обязанность по подготовке, организации </w:t>
      </w:r>
      <w:r>
        <w:t xml:space="preserve">и (или) проведению общего собрания </w:t>
      </w:r>
      <w:r>
        <w:lastRenderedPageBreak/>
        <w:t>собственников возложена на такую организацию, или в случае создания в доме ТСЖ подготовка к проведению ОСС является для такой организации обязательным условием перед проведением ОСС.</w:t>
      </w:r>
    </w:p>
    <w:p w:rsidR="00000000" w:rsidRDefault="00890273">
      <w:pPr>
        <w:pStyle w:val="just"/>
      </w:pPr>
      <w:r>
        <w:t>2.3. Подготовка к проведению ОСС может</w:t>
      </w:r>
      <w:r>
        <w:t xml:space="preserve"> осуществляться инициатором ОСС (любой собственник помещения дома), Советом многоквартирного дома или в случае, указанном в пункте 2.2 настоящего Регламента, управляющей домом организацией.</w:t>
      </w:r>
    </w:p>
    <w:p w:rsidR="00000000" w:rsidRDefault="00890273">
      <w:pPr>
        <w:pStyle w:val="just"/>
      </w:pPr>
      <w:r>
        <w:t xml:space="preserve">2.4. Подготовка к проведению ОСС может включать в себя проведение </w:t>
      </w:r>
      <w:r>
        <w:t>следующих мероприятий:</w:t>
      </w:r>
    </w:p>
    <w:p w:rsidR="00000000" w:rsidRDefault="00890273">
      <w:pPr>
        <w:pStyle w:val="just"/>
      </w:pPr>
      <w:r>
        <w:t>а) определение инициатора ОСС;</w:t>
      </w:r>
    </w:p>
    <w:p w:rsidR="00000000" w:rsidRDefault="00890273">
      <w:pPr>
        <w:pStyle w:val="just"/>
      </w:pPr>
      <w:r>
        <w:t>б) определение повестки дня предстоящего ОСС;</w:t>
      </w:r>
    </w:p>
    <w:p w:rsidR="00000000" w:rsidRDefault="00890273">
      <w:pPr>
        <w:pStyle w:val="just"/>
      </w:pPr>
      <w:r>
        <w:t>в) согласование размера расходов, необходимых для подготовки, проведения ОСС и обеспечения принятия и реализации решений ОСС;</w:t>
      </w:r>
    </w:p>
    <w:p w:rsidR="00000000" w:rsidRDefault="00890273">
      <w:pPr>
        <w:pStyle w:val="just"/>
      </w:pPr>
      <w:r>
        <w:t xml:space="preserve">г) определение порядка оплаты </w:t>
      </w:r>
      <w:r>
        <w:t>собственниками расходов, необходимых для подготовки, проведения и обеспечения принятия и реализации решений ОСС;</w:t>
      </w:r>
    </w:p>
    <w:p w:rsidR="00000000" w:rsidRDefault="00890273">
      <w:pPr>
        <w:pStyle w:val="just"/>
      </w:pPr>
      <w:r>
        <w:t>д) привлечение на ОСС специалистов, необходимых для принятия и реализации решений ОСС;</w:t>
      </w:r>
    </w:p>
    <w:p w:rsidR="00000000" w:rsidRDefault="00890273">
      <w:pPr>
        <w:pStyle w:val="just"/>
      </w:pPr>
      <w:r>
        <w:t>е) предварительное выяснение собственников, которые наме</w:t>
      </w:r>
      <w:r>
        <w:t>рены принять участие в ОСС, и предложение собственникам, которые по тем или иным причинам не смогут принять участие в ОСС, выдать на других собственников или иных лиц доверенности на участие в ОСС;</w:t>
      </w:r>
    </w:p>
    <w:p w:rsidR="00000000" w:rsidRDefault="00890273">
      <w:pPr>
        <w:pStyle w:val="just"/>
      </w:pPr>
      <w:r>
        <w:t xml:space="preserve">ж) сбор от собственников помещений дома копий паспортов и </w:t>
      </w:r>
      <w:r>
        <w:t>правоустанавливающих документов с целью определения процента голосов каждого собственника от их общего числа, определения кворума собрания и подсчета голосов на собрании;</w:t>
      </w:r>
    </w:p>
    <w:p w:rsidR="00000000" w:rsidRDefault="00890273">
      <w:pPr>
        <w:pStyle w:val="just"/>
      </w:pPr>
      <w:r>
        <w:t>з) иные вопросы, связанные с подготовкой, проведением ОСС и обеспечением принятия и р</w:t>
      </w:r>
      <w:r>
        <w:t>еализации решений ОСС.</w:t>
      </w:r>
    </w:p>
    <w:p w:rsidR="00000000" w:rsidRDefault="00890273">
      <w:pPr>
        <w:pStyle w:val="just"/>
      </w:pPr>
      <w:r>
        <w:t>2.5. Решение вопросов, связанных с подготовкой к ОСС и указанных в п. 2.4 настоящего Регламента, может осуществляться на предварительном ОСС.</w:t>
      </w:r>
    </w:p>
    <w:p w:rsidR="00000000" w:rsidRDefault="00890273">
      <w:pPr>
        <w:pStyle w:val="just"/>
      </w:pPr>
      <w:r>
        <w:t xml:space="preserve">2.6. В случае проведения предварительного ОСС его инициатор должен уведомить собственников </w:t>
      </w:r>
      <w:r>
        <w:t>дома о его проведении не позднее чем за 10 дней путем размещения на внутренней поверхности входной двери каждого подъезда дома уведомления о проведении такого собрания с указанием даты, времени, места его проведения, а также примерного перечня вопросов, ко</w:t>
      </w:r>
      <w:r>
        <w:t>торые предполагается решить на предварительном собрании и вынести на ОСС.</w:t>
      </w:r>
    </w:p>
    <w:p w:rsidR="00000000" w:rsidRDefault="00890273">
      <w:pPr>
        <w:pStyle w:val="just"/>
      </w:pPr>
      <w:r>
        <w:t>2.7. При проведении ежегодного общего собрания в повестку дня собрания в обязательном порядке включается вопрос о переизбрании членов Совета многоквартирного дома, в том числе и Пред</w:t>
      </w:r>
      <w:r>
        <w:t>седателя Совета, а также место хранения протокола ОСС и решений собственников такого ОСС.</w:t>
      </w:r>
    </w:p>
    <w:p w:rsidR="00000000" w:rsidRDefault="00890273">
      <w:pPr>
        <w:pStyle w:val="just"/>
      </w:pPr>
      <w:r>
        <w:lastRenderedPageBreak/>
        <w:t>2.8. Подготовка к проведению ОСС в случаях, указанных в п. 2.2 настоящего Регламента, до направления уведомления (сообщения) собственникам дома о проведении очного ОС</w:t>
      </w:r>
      <w:r>
        <w:t>С в обязательном порядке включает в себя проведение управляющей домом организацией следующих мероприятий:</w:t>
      </w:r>
    </w:p>
    <w:p w:rsidR="00000000" w:rsidRDefault="00890273">
      <w:pPr>
        <w:pStyle w:val="just"/>
      </w:pPr>
      <w:r>
        <w:t>2.8.1. Уведомление всех членов Совета многоквартирного дома о предстоящем собрании. Уведомление о намерении управляющей домом организации осуществляет</w:t>
      </w:r>
      <w:r>
        <w:t>ся путем направления членам Совета дома соответствующих писем с уведомлением о вручении или под личную роспись члена Совета многоквартирного дома.</w:t>
      </w:r>
    </w:p>
    <w:p w:rsidR="00000000" w:rsidRDefault="00890273">
      <w:pPr>
        <w:pStyle w:val="just"/>
      </w:pPr>
      <w:r>
        <w:t xml:space="preserve">2.8.2. Согласование повестки дня ОСС с Председателем Совета многоквартирного дома. Согласование осуществляется путем проставления надписи "С повесткой дня общего собрания согласен" и личной подписи Председателя Совета многоквартирного дома на документе, в </w:t>
      </w:r>
      <w:r>
        <w:t>котором четко изложена повестка дня ОСС.</w:t>
      </w:r>
    </w:p>
    <w:p w:rsidR="00000000" w:rsidRDefault="00890273">
      <w:pPr>
        <w:pStyle w:val="just"/>
      </w:pPr>
      <w:r>
        <w:t>2.8.3. Определение процента голосов каждого собственника и общего числа голосов, которое может осуществляться как путем сбора правоустанавливающих документов у самих собственников, так и путем направления запросов в</w:t>
      </w:r>
      <w:r>
        <w:t xml:space="preserve"> уполномоченные органы и организации, обладающие такой информацией (Управление Федеральной службы государственной регистрации, кадастра и картографии по ________________________, организации технической инвентаризации, органы местного самоуправления и т.п.</w:t>
      </w:r>
      <w:r>
        <w:t>). Совет многоквартирного дома обязан содействовать управляющей домом организации в сборе указанных документов.</w:t>
      </w:r>
    </w:p>
    <w:p w:rsidR="00000000" w:rsidRDefault="00890273">
      <w:pPr>
        <w:pStyle w:val="just"/>
      </w:pPr>
      <w:r>
        <w:t>2.8.4. Согласование размера расходов, необходимых для подготовки и проведения ОСС, со всеми членами Совета многоквартирного дома. С целью соглас</w:t>
      </w:r>
      <w:r>
        <w:t>ования указанного размера расходов управляющая организация готовит смету расходов, которая подписывается руководителем или иным уполномоченным лицом управляющей организации, а также всеми членами Совета дома.</w:t>
      </w:r>
    </w:p>
    <w:p w:rsidR="00000000" w:rsidRDefault="00890273">
      <w:pPr>
        <w:pStyle w:val="just"/>
      </w:pPr>
      <w:r>
        <w:t>2.9. В случае, если обязанность по организации,</w:t>
      </w:r>
      <w:r>
        <w:t xml:space="preserve"> подготовке и (или) проведению возложена договором управления на управляющую домом организацию или в доме создано ТСЖ, несоблюдение последними требований пункта 2.8 настоящего Регламента является основанием для признания ОСС и принятых им решений недействи</w:t>
      </w:r>
      <w:r>
        <w:t>тельными в судебном порядке, по иску любого собственника.</w:t>
      </w:r>
    </w:p>
    <w:p w:rsidR="00000000" w:rsidRDefault="00890273">
      <w:pPr>
        <w:pStyle w:val="just"/>
      </w:pPr>
      <w:r>
        <w:t>2.10. Смета расходов, необходимых для подготовки, проведения и обеспечения принятия и реализации решений ОСС, и порядок их оплаты утверждаются решением ОСС.</w:t>
      </w:r>
    </w:p>
    <w:p w:rsidR="00000000" w:rsidRDefault="008902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273">
      <w:pPr>
        <w:pStyle w:val="3"/>
        <w:rPr>
          <w:rFonts w:eastAsia="Times New Roman"/>
        </w:rPr>
      </w:pPr>
      <w:r>
        <w:rPr>
          <w:rFonts w:eastAsia="Times New Roman"/>
        </w:rPr>
        <w:t xml:space="preserve">3. Порядок уведомления о проведении ОСС </w:t>
      </w:r>
      <w:r>
        <w:rPr>
          <w:rFonts w:eastAsia="Times New Roman"/>
        </w:rPr>
        <w:t>путем совместного присутствия</w:t>
      </w:r>
    </w:p>
    <w:p w:rsidR="00000000" w:rsidRDefault="00890273">
      <w:pPr>
        <w:pStyle w:val="just"/>
      </w:pPr>
      <w:r>
        <w:t>3.1. Для проведения ОСС путем совместного присутствия (далее - собрание) инициатор собрания обязан уведомить собственников помещений дома о проведении такого собрания путем размещения на внутренней поверхности входной двери ка</w:t>
      </w:r>
      <w:r>
        <w:t>ждого подъезда дома уведомления о проведении такого собрания не позднее чем за 10 дней до даты его проведения и любым доступным способом (лично, по телефону, путем направления письма и т.п.) сообщить о намерении провести собрание Председателю Совета многок</w:t>
      </w:r>
      <w:r>
        <w:t xml:space="preserve">вартирного дома с одновременной передачей ему материалов и информации, связанной с проведением собрания и вопросами его повестки дня, или копий таких </w:t>
      </w:r>
      <w:r>
        <w:lastRenderedPageBreak/>
        <w:t>материалов, а в случае отсутствия Председателя - 2 дня и более, любому из членов Совета многоквартирного д</w:t>
      </w:r>
      <w:r>
        <w:t>ома.</w:t>
      </w:r>
    </w:p>
    <w:p w:rsidR="00000000" w:rsidRDefault="00890273">
      <w:pPr>
        <w:pStyle w:val="just"/>
      </w:pPr>
      <w:r>
        <w:t>3.2. Уведомление о проведении собрания в обязательном порядке должно содержать следующие сведения:</w:t>
      </w:r>
    </w:p>
    <w:p w:rsidR="00000000" w:rsidRDefault="00890273">
      <w:pPr>
        <w:pStyle w:val="just"/>
      </w:pPr>
      <w:r>
        <w:t>а) сведения о лице, по инициативе которого созывается данное собрание;</w:t>
      </w:r>
    </w:p>
    <w:p w:rsidR="00000000" w:rsidRDefault="00890273">
      <w:pPr>
        <w:pStyle w:val="just"/>
      </w:pPr>
      <w:r>
        <w:t>б) форма проведения ОСС - собрание;</w:t>
      </w:r>
    </w:p>
    <w:p w:rsidR="00000000" w:rsidRDefault="00890273">
      <w:pPr>
        <w:pStyle w:val="just"/>
      </w:pPr>
      <w:r>
        <w:t>в) дата, место, время проведения собрания;</w:t>
      </w:r>
    </w:p>
    <w:p w:rsidR="00000000" w:rsidRDefault="00890273">
      <w:pPr>
        <w:pStyle w:val="just"/>
      </w:pPr>
      <w:r>
        <w:t>г)</w:t>
      </w:r>
      <w:r>
        <w:t xml:space="preserve"> повестка дня данного собрания;</w:t>
      </w:r>
    </w:p>
    <w:p w:rsidR="00000000" w:rsidRDefault="00890273">
      <w:pPr>
        <w:pStyle w:val="just"/>
      </w:pPr>
      <w:r>
        <w:t>д) порядок ознакомления с информацией и (или) материалами, которые будут представлены на данном собрании, и место или адрес, где с ними можно ознакомиться.</w:t>
      </w:r>
    </w:p>
    <w:p w:rsidR="00000000" w:rsidRDefault="00890273">
      <w:pPr>
        <w:pStyle w:val="just"/>
      </w:pPr>
      <w:r>
        <w:t>3.3. Материалы и информация, связанные с проведением собрания и вопр</w:t>
      </w:r>
      <w:r>
        <w:t>осами его повестки дня, и (или) их копии хранятся у инициатора собрания и Председателя Совета многоквартирного дома.</w:t>
      </w:r>
    </w:p>
    <w:p w:rsidR="00000000" w:rsidRDefault="00890273">
      <w:pPr>
        <w:pStyle w:val="just"/>
      </w:pPr>
      <w:r>
        <w:t>3.4. Любой собственник помещения в доме имеет право ознакомиться с такими материалами во время и в месте, которые установлены инициатором с</w:t>
      </w:r>
      <w:r>
        <w:t>обрания в уведомлении о его проведении, или у Председателя Совета многоквартирного дома во время и в месте, которые устанавливаются последним в соответствующем информационном сообщении, размещаемом им на внутренней поверхности входной двери каждого подъезд</w:t>
      </w:r>
      <w:r>
        <w:t>а дома не позднее чем на следующий день после получения таких материалов или их копий от инициатора собрания.</w:t>
      </w:r>
    </w:p>
    <w:p w:rsidR="00000000" w:rsidRDefault="00890273">
      <w:pPr>
        <w:pStyle w:val="just"/>
      </w:pPr>
      <w:r>
        <w:t>3.5. Допускается ознакомление с материалами и информацией, связанной с проведением собрания, путем ее размещения на сайте в сети Интернет, адрес к</w:t>
      </w:r>
      <w:r>
        <w:t>оторого должен быть указан в уведомлении о проведении собрания, или путем отправки запроса на адрес электронной почты, указанной в уведомлении о проведении собрания.</w:t>
      </w:r>
    </w:p>
    <w:p w:rsidR="00000000" w:rsidRDefault="008902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273">
      <w:pPr>
        <w:pStyle w:val="3"/>
        <w:rPr>
          <w:rFonts w:eastAsia="Times New Roman"/>
        </w:rPr>
      </w:pPr>
      <w:r>
        <w:rPr>
          <w:rFonts w:eastAsia="Times New Roman"/>
        </w:rPr>
        <w:t>4. Порядок проведения ОСС путем совместного присутствия и оформление его результатов</w:t>
      </w:r>
    </w:p>
    <w:p w:rsidR="00000000" w:rsidRDefault="00890273">
      <w:pPr>
        <w:pStyle w:val="just"/>
      </w:pPr>
      <w:r>
        <w:t>4.1.</w:t>
      </w:r>
      <w:r>
        <w:t xml:space="preserve"> Организацию и проведение собрания осуществляет Совет многоквартирного дома, а в случае, указанном в пункте 2.2 настоящего Регламента, управляющая домом организация.</w:t>
      </w:r>
    </w:p>
    <w:p w:rsidR="00000000" w:rsidRDefault="00890273">
      <w:pPr>
        <w:pStyle w:val="just"/>
      </w:pPr>
      <w:r>
        <w:t>4.2. Председатель Совета многоквартирного дома на основании доверенности, выданной собстве</w:t>
      </w:r>
      <w:r>
        <w:t>нниками помещений в многоквартирном доме, может поручить проведение собрания иному физическому или юридическому лицу путем заключения с ним соответствующего соглашения.</w:t>
      </w:r>
    </w:p>
    <w:p w:rsidR="00000000" w:rsidRDefault="00890273">
      <w:pPr>
        <w:pStyle w:val="just"/>
      </w:pPr>
      <w:r>
        <w:t>4.3. Совет многоквартирного дома или привлеченное им для организации собрания лицо (дал</w:t>
      </w:r>
      <w:r>
        <w:t>ее по тексту - организатор собрания) перед началом собрания регистрирует прибывших на собрание участников для определения кворума и полномочий собрания для принятия решений по тем или иным вопросам.</w:t>
      </w:r>
    </w:p>
    <w:p w:rsidR="00000000" w:rsidRDefault="00890273">
      <w:pPr>
        <w:pStyle w:val="just"/>
      </w:pPr>
      <w:r>
        <w:lastRenderedPageBreak/>
        <w:t>4.4. Собственники дома при прибытии на собрание должны им</w:t>
      </w:r>
      <w:r>
        <w:t>еть с собой оригиналы и копии паспорта и правоустанавливающего (правоподтверждающего) документа на помещение в доме. В случае если от имени собственника на собрании присутствует его представитель, то он также должен иметь с собой оригинал и копию доверенно</w:t>
      </w:r>
      <w:r>
        <w:t>сти от собственника или иного документа, подтверждающего его полномочия.</w:t>
      </w:r>
    </w:p>
    <w:p w:rsidR="00000000" w:rsidRDefault="00890273">
      <w:pPr>
        <w:pStyle w:val="just"/>
      </w:pPr>
      <w:r>
        <w:t>4.5. Копии указанных в пункте 4.4 настоящего Регламента документов передаются собственниками организатору собрания, после чего собственник или его представитель расписываются в специа</w:t>
      </w:r>
      <w:r>
        <w:t>льном листе регистрации (ведение листа регистрации не является обязательным, если по результатам собрания его участники расписываются в протоколе общего собрания). На основании представленных собственниками документов и информации организатор собрания подс</w:t>
      </w:r>
      <w:r>
        <w:t>читывает процент голосов каждого собственника и общее число голосов лиц, присутствующих на собрании.</w:t>
      </w:r>
    </w:p>
    <w:p w:rsidR="00000000" w:rsidRDefault="00890273">
      <w:pPr>
        <w:pStyle w:val="just"/>
      </w:pPr>
      <w:r>
        <w:t xml:space="preserve">4.6. По результатам подсчета голосов лиц, присутствующих на собрании, организатор собрания определяет кворум для принятия решений по тем или иным вопросам </w:t>
      </w:r>
      <w:r>
        <w:t>собрания.</w:t>
      </w:r>
    </w:p>
    <w:p w:rsidR="00000000" w:rsidRDefault="00890273">
      <w:pPr>
        <w:pStyle w:val="just"/>
      </w:pPr>
      <w:r>
        <w:t>4.7. В случае, если количества голосов лиц, явившихся на собрание, недостаточно для принятия решений, включенных в повестку дня собрания, об этом делается отметка в протоколе собрания и такие вопросы на собрании не рассматриваются.</w:t>
      </w:r>
    </w:p>
    <w:p w:rsidR="00000000" w:rsidRDefault="00890273">
      <w:pPr>
        <w:pStyle w:val="just"/>
      </w:pPr>
      <w:r>
        <w:t>4.8. В случае,</w:t>
      </w:r>
      <w:r>
        <w:t xml:space="preserve"> если количества голосов лиц, явившихся на собрание, недостаточно для принятия решения ни по одному вопросу повестки дня собрания, в соответствующем акте указывается отсутствие кворума для проведения собрания. После чего лица, явившиеся на собрание, распис</w:t>
      </w:r>
      <w:r>
        <w:t>ываются в таком акте (роспись в протоколе собрания всех участников не обязательна, в случае если организатор собрания вел лист регистрации, который в таком случае является обязательным приложением к протоколу собрания).</w:t>
      </w:r>
    </w:p>
    <w:p w:rsidR="00000000" w:rsidRDefault="00890273">
      <w:pPr>
        <w:pStyle w:val="just"/>
      </w:pPr>
      <w:r>
        <w:t>4.9. В случае, указанном в пункте 4.</w:t>
      </w:r>
      <w:r>
        <w:t>8 настоящего Регламента, вопросы, включенные в повестку дня собрания и не рассматривавшиеся на собрании по причине отсутствия кворума для принятия по ним решения, могут быть рассмотрены в ходе проведения ОСС путем заочного голосования в порядке, установлен</w:t>
      </w:r>
      <w:r>
        <w:t>ном разделом 5 настоящего Регламента.</w:t>
      </w:r>
    </w:p>
    <w:p w:rsidR="00000000" w:rsidRDefault="00890273">
      <w:pPr>
        <w:pStyle w:val="just"/>
      </w:pPr>
      <w:r>
        <w:t xml:space="preserve">4.10. Изменение повестки дня собрания, указанной в уведомлении о его </w:t>
      </w:r>
      <w:r>
        <w:t>проведении, а также принятие решений по вопросам, не включенным в повестку дня собрания, не допускается.</w:t>
      </w:r>
    </w:p>
    <w:p w:rsidR="00000000" w:rsidRDefault="00890273">
      <w:pPr>
        <w:pStyle w:val="just"/>
      </w:pPr>
      <w:r>
        <w:t>4.11. В случае наличия кворума для принятия решений по вопросам повестки дня собрания организатор собрания объявляет собрание состоявшимся и раздает уч</w:t>
      </w:r>
      <w:r>
        <w:t>астникам собрания листы голосования, в которых должны быть указаны вопросы повестки дня собрания, процент голосов участника собрания, места для проставления отметки о принятом собственником решении по вопросам повестки дня и подписи участника собрания.</w:t>
      </w:r>
    </w:p>
    <w:p w:rsidR="00000000" w:rsidRDefault="00890273">
      <w:pPr>
        <w:pStyle w:val="just"/>
      </w:pPr>
      <w:r>
        <w:t>4.1</w:t>
      </w:r>
      <w:r>
        <w:t>2. Организатор собрания в порядке очередности зачитывает вопросы повестки дня собрания. После оглашения каждого вопроса участники собрания высказывают свое мнение по нему и голосуют путем проставления "галочки" (V) в специальной графе ("за", "против" или "</w:t>
      </w:r>
      <w:r>
        <w:t>воздержался") напротив каждого вопроса. При этом остальные графы зачеркиваются крестом.</w:t>
      </w:r>
    </w:p>
    <w:p w:rsidR="00000000" w:rsidRDefault="00890273">
      <w:pPr>
        <w:pStyle w:val="just"/>
      </w:pPr>
      <w:r>
        <w:t xml:space="preserve">4.13. После проведения голосования по вопросам повестки дня собрания участники собрания подписывают листы голосования и передают их организатору собрания. На основании </w:t>
      </w:r>
      <w:r>
        <w:t>листов голосования собственников организатор собрания производит подсчет голосов по каждому вопросу и объявляет о результатах голосования. При определении кворума учитываются все голоса присутствующих участников собрания. При подсчете голосов для определен</w:t>
      </w:r>
      <w:r>
        <w:t>ия принятия или отклонения решения по тому или иному вопросу повестки дня голосования учитываются только голоса собственников, проголосовавших "за" или "против" такого решения.</w:t>
      </w:r>
    </w:p>
    <w:p w:rsidR="00000000" w:rsidRDefault="00890273">
      <w:pPr>
        <w:pStyle w:val="just"/>
      </w:pPr>
      <w:r>
        <w:t>4.14. По результатам голосования составляется протокол общего собрания. Протоко</w:t>
      </w:r>
      <w:r>
        <w:t xml:space="preserve">л общего собрания может составляться как сразу же после проведения голосования и подписываться всеми участниками собрания, так и после его проведения, не позднее чем через 3 дня с момента проведения собрания, и подписываться только инициатором собрания. В </w:t>
      </w:r>
      <w:r>
        <w:t>случае подписания протокола только инициатором собрания его неотъемлемым приложением являются лист регистрации участников собрания и листы голосования собственников.</w:t>
      </w:r>
    </w:p>
    <w:p w:rsidR="00000000" w:rsidRDefault="00890273">
      <w:pPr>
        <w:pStyle w:val="just"/>
      </w:pPr>
      <w:r>
        <w:t>4.15. В случае принятия (утверждения) на общем собрании собственников какого-либо документ</w:t>
      </w:r>
      <w:r>
        <w:t>а (договора управления домом, заключаемого собственниками с управляющей организацией, устава ТСЖ, иного документа) проект такого документа является неотъемлемым приложением протокола общего собрания. При этом каждый лист такого документа подписывается иниц</w:t>
      </w:r>
      <w:r>
        <w:t>иатором собрания.</w:t>
      </w:r>
    </w:p>
    <w:p w:rsidR="00000000" w:rsidRDefault="00890273">
      <w:pPr>
        <w:pStyle w:val="just"/>
      </w:pPr>
      <w:r>
        <w:t>4.16. В случае принятия на собрании решений о создании ТСЖ и утверждении его устава протокол общего собрания подписывается всеми участниками собрания, проголосовавшими за принятие таких решений.</w:t>
      </w:r>
    </w:p>
    <w:p w:rsidR="00000000" w:rsidRDefault="008902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273">
      <w:pPr>
        <w:pStyle w:val="3"/>
        <w:rPr>
          <w:rFonts w:eastAsia="Times New Roman"/>
        </w:rPr>
      </w:pPr>
      <w:r>
        <w:rPr>
          <w:rFonts w:eastAsia="Times New Roman"/>
        </w:rPr>
        <w:t>5. Порядок проведения ОСС путем заочного г</w:t>
      </w:r>
      <w:r>
        <w:rPr>
          <w:rFonts w:eastAsia="Times New Roman"/>
        </w:rPr>
        <w:t>олосования и оформление его результатов</w:t>
      </w:r>
    </w:p>
    <w:p w:rsidR="00000000" w:rsidRDefault="00890273">
      <w:pPr>
        <w:pStyle w:val="just"/>
      </w:pPr>
      <w:r>
        <w:t>5.1. Проведение ОСС путем заочного голосования (далее по тексту - заочное голосование) возможно только в том случае, если ОСС в форме собрания (совместного присутствия) не состоялось.</w:t>
      </w:r>
    </w:p>
    <w:p w:rsidR="00000000" w:rsidRDefault="00890273">
      <w:pPr>
        <w:pStyle w:val="just"/>
      </w:pPr>
      <w:r>
        <w:t>5.2. В повестку дня заочного гол</w:t>
      </w:r>
      <w:r>
        <w:t>осования можно включать только те вопросы, которые были включены в повестку дня ОСС в форме собрания.</w:t>
      </w:r>
    </w:p>
    <w:p w:rsidR="00000000" w:rsidRDefault="00890273">
      <w:pPr>
        <w:pStyle w:val="just"/>
      </w:pPr>
      <w:r>
        <w:t>5.3. Для проведения заочного голосования организатор собрания в порядке, установленном разделом 3 настоящего Регламента, уведомляет собственников о провед</w:t>
      </w:r>
      <w:r>
        <w:t>ении заочного голосования. При этом вместо сведений о дате и времени проведения собрания указывается необходимость направления (передачи) решений собственников по месту жительства Председателя Совета многоквартирного дома или инициатора собрания и дата око</w:t>
      </w:r>
      <w:r>
        <w:t>нчания приема таких решений.</w:t>
      </w:r>
    </w:p>
    <w:p w:rsidR="00000000" w:rsidRDefault="00890273">
      <w:pPr>
        <w:pStyle w:val="just"/>
      </w:pPr>
      <w:r>
        <w:t>5.4. Проекты решений собственников по вопросам заочного голосования опускаются организатором заочного голосования в почтовые ящики собственников помещений дома. Кроме того, проекты решений собственников по вопросам заочного гол</w:t>
      </w:r>
      <w:r>
        <w:t>осования собственники могут получить у Председателя Совета многоквартирного дома или инициатора собрания.</w:t>
      </w:r>
    </w:p>
    <w:p w:rsidR="00000000" w:rsidRDefault="00890273">
      <w:pPr>
        <w:pStyle w:val="just"/>
      </w:pPr>
      <w:r>
        <w:t>5.5. В решении собственника по вопросам, поставленным на голосование, должны быть указаны следующие сведения:</w:t>
      </w:r>
    </w:p>
    <w:p w:rsidR="00000000" w:rsidRDefault="00890273">
      <w:pPr>
        <w:pStyle w:val="just"/>
      </w:pPr>
      <w:r>
        <w:t>а) сведения о лице, участвующем в голосо</w:t>
      </w:r>
      <w:r>
        <w:t>вании;</w:t>
      </w:r>
    </w:p>
    <w:p w:rsidR="00000000" w:rsidRDefault="00890273">
      <w:pPr>
        <w:pStyle w:val="just"/>
      </w:pPr>
      <w:r>
        <w:t>б) сведения о документе, подтверждающем право собственности лица, участвующего в голосовании, на помещение в доме;</w:t>
      </w:r>
    </w:p>
    <w:p w:rsidR="00000000" w:rsidRDefault="00890273">
      <w:pPr>
        <w:pStyle w:val="just"/>
      </w:pPr>
      <w:r>
        <w:t>в) решения по каждому вопросу повестки дня.</w:t>
      </w:r>
    </w:p>
    <w:p w:rsidR="00000000" w:rsidRDefault="00890273">
      <w:pPr>
        <w:pStyle w:val="just"/>
      </w:pPr>
      <w:r>
        <w:t>5.6. Голосование по вопросам заочного ОСС происходит путем проставления собственником гало</w:t>
      </w:r>
      <w:r>
        <w:t>чки в специальной графе ("за", "против" или "воздержался") напротив каждого вопроса. При этом остальные графы зачеркиваются крестом. Решение подписывается собственником или его представителем.</w:t>
      </w:r>
    </w:p>
    <w:p w:rsidR="00000000" w:rsidRDefault="00890273">
      <w:pPr>
        <w:pStyle w:val="just"/>
      </w:pPr>
      <w:r>
        <w:t>5.7. К решению собственника могут прилагаться:</w:t>
      </w:r>
    </w:p>
    <w:p w:rsidR="00000000" w:rsidRDefault="00890273">
      <w:pPr>
        <w:pStyle w:val="just"/>
      </w:pPr>
      <w:r>
        <w:t>а) копия паспорт</w:t>
      </w:r>
      <w:r>
        <w:t>а собственника;</w:t>
      </w:r>
    </w:p>
    <w:p w:rsidR="00000000" w:rsidRDefault="00890273">
      <w:pPr>
        <w:pStyle w:val="just"/>
      </w:pPr>
      <w:r>
        <w:t>б) копия документа, подтверждающего право собственности лица, участвующего в голосовании, на помещение в доме.</w:t>
      </w:r>
    </w:p>
    <w:p w:rsidR="00000000" w:rsidRDefault="00890273">
      <w:pPr>
        <w:pStyle w:val="just"/>
      </w:pPr>
      <w:r>
        <w:t>5.8. В случае голосования от имени собственника его представителем к решению собственника в обязательном порядке прилагается копи</w:t>
      </w:r>
      <w:r>
        <w:t>я паспорта представителя и документа, подтверждающего его полномочия (копия доверенности, свидетельства о рождении, решения суда и т.п.).</w:t>
      </w:r>
    </w:p>
    <w:p w:rsidR="00000000" w:rsidRDefault="00890273">
      <w:pPr>
        <w:pStyle w:val="just"/>
      </w:pPr>
      <w:r>
        <w:t>5.9. Решения собственников по вопросам заочного ОСС с прилагаемыми к ним копиями документов должны быть переданы по ме</w:t>
      </w:r>
      <w:r>
        <w:t>сту жительства Председателя Совета многоквартирного дома или инициатора собрания до истечения срока, указанного в уведомлении. Допускается передача указанных решений путем опускания их в почтовый ящик Председателя Совета многоквартирного дома или инициатор</w:t>
      </w:r>
      <w:r>
        <w:t>а собрания. В случае сомнения в подлинности решения собственника Председатель Совета многоквартирного дома или инициатор собрания имеет право лично выяснить у собственника о принятом им решении.</w:t>
      </w:r>
    </w:p>
    <w:p w:rsidR="00000000" w:rsidRDefault="00890273">
      <w:pPr>
        <w:pStyle w:val="just"/>
      </w:pPr>
      <w:r>
        <w:t>5.10. Решения собственников, переданные после наступления дат</w:t>
      </w:r>
      <w:r>
        <w:t>ы, указанной в уведомлении, в голосовании не участвуют и при подсчете количества голосов не учитываются.</w:t>
      </w:r>
    </w:p>
    <w:p w:rsidR="00000000" w:rsidRDefault="00890273">
      <w:pPr>
        <w:pStyle w:val="just"/>
      </w:pPr>
      <w:r>
        <w:t>5.11. После истечения срока для подачи собственниками решений Председатель Совета многоквартирного дома или инициатор собрания подсчитывают процент гол</w:t>
      </w:r>
      <w:r>
        <w:t>осов собственников, участвующих в собрании, и определяют кворум.</w:t>
      </w:r>
    </w:p>
    <w:p w:rsidR="00000000" w:rsidRDefault="00890273">
      <w:pPr>
        <w:pStyle w:val="just"/>
      </w:pPr>
      <w:r>
        <w:t>5.12. В случае, если количества голосов лиц, участвовавших в голосовании, недостаточно для принятия каких-либо решений, включенных в повестку дня заочного голосования, Председатель Совета мно</w:t>
      </w:r>
      <w:r>
        <w:t>гоквартирного дома или инициатор собрания делает об этом отметку в протоколе заочного голосования и голосование собственников по таким вопросам не учитывается, а решения по ним считаются непринятыми.</w:t>
      </w:r>
    </w:p>
    <w:p w:rsidR="00000000" w:rsidRDefault="00890273">
      <w:pPr>
        <w:pStyle w:val="just"/>
      </w:pPr>
      <w:r>
        <w:t>5.13. В случае, если количества голосов лиц, участвовавш</w:t>
      </w:r>
      <w:r>
        <w:t>их в голосовании, недостаточно для принятия решения ни по одному вопросу повестки дня собрания, Председатель Совета многоквартирного дома или инициатор собрания составляет акт о том, что заочное голосование не состоялось, который подписывается соответствен</w:t>
      </w:r>
      <w:r>
        <w:t>но Председателем Совета многоквартирного дома или инициатором собрания.</w:t>
      </w:r>
    </w:p>
    <w:p w:rsidR="00000000" w:rsidRDefault="00890273">
      <w:pPr>
        <w:pStyle w:val="just"/>
      </w:pPr>
      <w:r>
        <w:t>5.14. В случае наличия кворума для принятия решений по вопросам повестки дня заочного голосования Председатель Совета многоквартирного дома или инициатор собрания подсчитывает голоса п</w:t>
      </w:r>
      <w:r>
        <w:t>о каждому вопросу и составляет протокол заочного голосования. При определения кворума учитываются все решения проголосовавших собственников. При подсчете голосов для определения принятия или отклонения решения по тому или иному вопросу повестки дня голосов</w:t>
      </w:r>
      <w:r>
        <w:t>ания учитываются только решения собственников, проголосовавших "за" или "против" такого решения. В протоколе заочного голосования указывается, какие решения приняты или отклонены собственниками и каким количеством голосов. Протокол заочного голосования под</w:t>
      </w:r>
      <w:r>
        <w:t>писывается инициатором собрания или Председателем Совета многоквартирного дома, при этом решения собственников по вопросам повестки дня заочного голосования являются неотъемлемым приложением к протоколу заочного голосования.</w:t>
      </w:r>
    </w:p>
    <w:p w:rsidR="00000000" w:rsidRDefault="00890273">
      <w:pPr>
        <w:pStyle w:val="just"/>
      </w:pPr>
      <w:r>
        <w:t>5.15. В случае принятия (утверждения) заочным голосованием какого-либо документа (договора управления домом, заключаемого собственниками с управляющей организацией, устава ТСЖ, иного документа) проект такого документа также является неотъемлемым приложение</w:t>
      </w:r>
      <w:r>
        <w:t>м протокола заочного голосования. При этом каждый лист такого документа подписывается инициатором собрания.</w:t>
      </w:r>
    </w:p>
    <w:p w:rsidR="00000000" w:rsidRDefault="00890273">
      <w:pPr>
        <w:pStyle w:val="just"/>
      </w:pPr>
      <w:r>
        <w:t>5.16. В случае принятия заочным голосованием решения о создании ТСЖ и утверждении его устава инициатор собрания или Председатель Совета многоквартир</w:t>
      </w:r>
      <w:r>
        <w:t>ного дома обеспечивает подписание протокола заочного голосования всеми лицами, проголосовавшими за принятие такого решения.</w:t>
      </w:r>
    </w:p>
    <w:p w:rsidR="00000000" w:rsidRDefault="00890273">
      <w:pPr>
        <w:pStyle w:val="just"/>
      </w:pPr>
      <w:r>
        <w:t>5.17. В случае проведения общего собрания путем заочного голосования инициатором собрания последний обязан передать все материалы, с</w:t>
      </w:r>
      <w:r>
        <w:t>вязанные с проведением заочного голосования, Председателю Совета многоквартирного дома не позднее чем через 14 дней, со дня окончания срока приема решений собственников по вопросам повестки дня заочного голосования, указанного в уведомлении о проведении за</w:t>
      </w:r>
      <w:r>
        <w:t>очного голосования.</w:t>
      </w:r>
    </w:p>
    <w:p w:rsidR="00000000" w:rsidRDefault="008902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273">
      <w:pPr>
        <w:pStyle w:val="3"/>
        <w:rPr>
          <w:rFonts w:eastAsia="Times New Roman"/>
        </w:rPr>
      </w:pPr>
      <w:r>
        <w:rPr>
          <w:rFonts w:eastAsia="Times New Roman"/>
        </w:rPr>
        <w:t>6. Порядок уведомления о решениях, принятых ОСС, определение места хранения документов, связанных с проведением ОСС</w:t>
      </w:r>
    </w:p>
    <w:p w:rsidR="00000000" w:rsidRDefault="00890273">
      <w:pPr>
        <w:pStyle w:val="just"/>
      </w:pPr>
      <w:r>
        <w:t>6.1. Собственник многоквартирного дома - инициатор ОСС обеспечивает уведомление собственников о принятых ОСС решениях п</w:t>
      </w:r>
      <w:r>
        <w:t xml:space="preserve">утем размещения соответствующей информации на внутренней поверхности входной двери каждого подъезда дома не позднее чем через 7 дней с даты проведения ОСС путем совместного присутствия или не позднее чем через 25 дней со дня окончания срока приема решений </w:t>
      </w:r>
      <w:r>
        <w:t>собственников по вопросам повестки дня заочного голосования, указанного в уведомлении о проведении заочного голосования. В качестве такой информации допустимо размещать копию протокола ОСС и лист, содержащий сведения, указанные в п. 6.2 настоящего Регламен</w:t>
      </w:r>
      <w:r>
        <w:t>та, в случае их отсутствия в протоколе ОСС. Указанное в настоящем пункте Регламента уведомление от имени собственника может осуществлять Совет многоквартирного дома по согласованию с таким собственником.</w:t>
      </w:r>
    </w:p>
    <w:p w:rsidR="00000000" w:rsidRDefault="00890273">
      <w:pPr>
        <w:pStyle w:val="just"/>
      </w:pPr>
      <w:r>
        <w:t>6.2. Указанная в пункте 6.1 настоящего Регламента ин</w:t>
      </w:r>
      <w:r>
        <w:t>формация должна содержать сведения о дате, времени, месте и форме проведения ОСС, принятых на ОСС решениях, результатах голосования и порядке ознакомления с информацией и (или) материалами, в том числе протоколами ОСС, связанными с проведением ОСС.</w:t>
      </w:r>
    </w:p>
    <w:p w:rsidR="00000000" w:rsidRDefault="00890273">
      <w:pPr>
        <w:pStyle w:val="just"/>
      </w:pPr>
      <w:r>
        <w:t>6.3. Ма</w:t>
      </w:r>
      <w:r>
        <w:t>териалы и информация, связанная с проведением каждого конкретного ОСС, хранятся в месте, определяемом решением такого ОСС. Копии материалов и информации, связанной с проведением всех ОСС, должны передаваться организатором ОСС Председателю Совета многокварт</w:t>
      </w:r>
      <w:r>
        <w:t>ирного дома не позднее чем через 7 дней с даты проведения ОСС путем совместного присутствия или не позднее чем через 25 дней со дня окончания срока приема решений собственников по вопросам повестки дня заочного голосования.</w:t>
      </w:r>
    </w:p>
    <w:p w:rsidR="00000000" w:rsidRDefault="00890273">
      <w:pPr>
        <w:pStyle w:val="just"/>
      </w:pPr>
      <w:r>
        <w:t xml:space="preserve">6.4. В случае избрания решением </w:t>
      </w:r>
      <w:r>
        <w:t>ОСС на должность Председателя Совета многоквартирного дома другого лица все материалы, связанные с проведением ОСС собственников, и другие материалы, связанные с исполнением функций Председателя Совета многоквартирного дома, должны быть переданы бывшим Пре</w:t>
      </w:r>
      <w:r>
        <w:t>дседателем Совета многоквартирного дома вновь избранному Председателю Совета многоквартирного дома не позднее чем на следующий день после дня избрания нового Председателя Совета многоквартирного дома.</w:t>
      </w:r>
    </w:p>
    <w:p w:rsidR="00000000" w:rsidRDefault="00890273">
      <w:pPr>
        <w:pStyle w:val="just"/>
      </w:pPr>
      <w:r>
        <w:t>6.5. Любой собственник помещения в доме имеет право озн</w:t>
      </w:r>
      <w:r>
        <w:t>акомиться с материалами, указанными в пункте 6.3 настоящего Регламента, во время и в месте, которые установлены Председателем Совета многоквартирного дома, в соответствующем информационном сообщении, размещаемом им на внутренней поверхности входной двери к</w:t>
      </w:r>
      <w:r>
        <w:t>аждого подъезда дома, не позднее чем через 10 дней с даты проведения ОСС путем совместного присутствия или не позднее чем через 30 дней со дня окончания срока приема решений собственников по вопросам повестки дня заочного голосования, указанного в уведомле</w:t>
      </w:r>
      <w:r>
        <w:t>нии о проведении заочного голосования.</w:t>
      </w:r>
    </w:p>
    <w:p w:rsidR="00000000" w:rsidRDefault="00890273">
      <w:pPr>
        <w:pStyle w:val="just"/>
      </w:pPr>
      <w:r>
        <w:t>6.6. Допускается ознакомление с материалами и информацией, связанной с проведением ОСС, путем ее размещения на сайте в сети Интернет или путем отправки запроса на адрес электронной почты. При этом адрес интернет-сайта</w:t>
      </w:r>
      <w:r>
        <w:t xml:space="preserve"> или электронной почты должен быть указан в информационном сообщении, указанном в пункте 6.1 или 6.5 настоящего Регламента.</w:t>
      </w:r>
    </w:p>
    <w:p w:rsidR="00000000" w:rsidRDefault="00890273">
      <w:pPr>
        <w:pStyle w:val="just"/>
      </w:pPr>
      <w:r>
        <w:t>6.7. Председатель Совета многоквартирного дома обязан направить копии протокола ОСС, документов, утвержденных решением ОСС, и информ</w:t>
      </w:r>
      <w:r>
        <w:t>ационного сообщения, указанного в пунктах 6.1 и 6.4, также в адрес управляющей домом организации.</w:t>
      </w:r>
    </w:p>
    <w:p w:rsidR="00000000" w:rsidRDefault="008902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273">
      <w:pPr>
        <w:pStyle w:val="right"/>
      </w:pPr>
      <w:r>
        <w:t>Источник - "Порядок подготовки и проведения общего собрания собственников помещений в многоквартирном жилом доме"</w:t>
      </w:r>
    </w:p>
    <w:p w:rsidR="00000000" w:rsidRDefault="008902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https://порядокправа.рф/obrazecy/reglament_provede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niya_obshhix_sobranij_sobstvennikov_pomeshhenij_v_mnogokvartirnom_dome.htm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273"/>
    <w:rsid w:val="00890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CF5E8A-6EC1-4D98-8D67-A10425DA8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lament_provedeniya_obshhix_sobranij_sobstvennikov_pomeshhenij_v_mnogokvartirnom_do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3588</Words>
  <Characters>20457</Characters>
  <Application>Microsoft Office Word</Application>
  <DocSecurity>0</DocSecurity>
  <Lines>170</Lines>
  <Paragraphs>47</Paragraphs>
  <ScaleCrop>false</ScaleCrop>
  <Company/>
  <LinksUpToDate>false</LinksUpToDate>
  <CharactersWithSpaces>23998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Регламент проведения общих собраний собственников помещений в многоквартирном доме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2022-08-20T08:00:00Z</dcterms:created>
  <dcterms:modified xsi:type="dcterms:W3CDTF">2022-08-20T08:00:00Z</dcterms:modified>
</cp:coreProperties>
</file>