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AC3">
      <w:pPr>
        <w:pStyle w:val="1"/>
        <w:rPr>
          <w:rFonts w:eastAsia="Times New Roman"/>
        </w:rPr>
      </w:pPr>
      <w:r>
        <w:rPr>
          <w:rFonts w:eastAsia="Times New Roman"/>
        </w:rPr>
        <w:t>Регламент использования служебных средств связи сотрудниками организации (примерный образец)</w:t>
      </w:r>
    </w:p>
    <w:p w:rsidR="00000000" w:rsidRDefault="00DD1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AC3">
      <w:pPr>
        <w:pStyle w:val="3"/>
        <w:rPr>
          <w:rFonts w:eastAsia="Times New Roman"/>
        </w:rPr>
      </w:pPr>
      <w:r>
        <w:rPr>
          <w:rFonts w:eastAsia="Times New Roman"/>
        </w:rPr>
        <w:t>Регламент использования служебных средств связи</w:t>
      </w:r>
    </w:p>
    <w:p w:rsidR="00000000" w:rsidRDefault="00DD1AC3">
      <w:pPr>
        <w:pStyle w:val="just"/>
      </w:pPr>
      <w:r>
        <w:t>Утверждено приказом директора ООО "Доставим быстро"</w:t>
      </w:r>
    </w:p>
    <w:p w:rsidR="00000000" w:rsidRDefault="00DD1AC3">
      <w:pPr>
        <w:pStyle w:val="just"/>
      </w:pPr>
      <w:r>
        <w:t>от 18 февраля 2011 г.</w:t>
      </w:r>
    </w:p>
    <w:p w:rsidR="00000000" w:rsidRDefault="00DD1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AC3">
      <w:pPr>
        <w:pStyle w:val="just"/>
      </w:pPr>
      <w:r>
        <w:t>Настоящий Регламент определяет порядок предоставления служебной мобильной связи в ООО "Доставим быстро".</w:t>
      </w:r>
    </w:p>
    <w:p w:rsidR="00000000" w:rsidRDefault="00DD1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AC3">
      <w:pPr>
        <w:pStyle w:val="just"/>
      </w:pPr>
      <w:r>
        <w:t>1. Общие положения.</w:t>
      </w:r>
    </w:p>
    <w:p w:rsidR="00000000" w:rsidRDefault="00DD1AC3">
      <w:pPr>
        <w:pStyle w:val="just"/>
      </w:pPr>
      <w:r>
        <w:t>1.1. Служебная мобильная связь - обеспечение сотрудника возможностью вести служебные переговоры по мобильному телефону за счет орг</w:t>
      </w:r>
      <w:r>
        <w:t>анизации.</w:t>
      </w:r>
    </w:p>
    <w:p w:rsidR="00000000" w:rsidRDefault="00DD1AC3">
      <w:pPr>
        <w:pStyle w:val="just"/>
      </w:pPr>
      <w:r>
        <w:t>1.2. Обеспечение сотрудников служебной мобильной связью осуществляется посредством получения ими служебных телефонных аппаратов, подключенных к тарифу оператора связи.</w:t>
      </w:r>
    </w:p>
    <w:p w:rsidR="00000000" w:rsidRDefault="00DD1AC3">
      <w:pPr>
        <w:pStyle w:val="just"/>
      </w:pPr>
      <w:r>
        <w:t>1.3. Использование сотрудниками личных телефонов в служебных целях не допускае</w:t>
      </w:r>
      <w:r>
        <w:t>тся.</w:t>
      </w:r>
    </w:p>
    <w:p w:rsidR="00000000" w:rsidRDefault="00DD1AC3">
      <w:pPr>
        <w:pStyle w:val="just"/>
      </w:pPr>
      <w:r>
        <w:t>1.4. Служебной мобильной связью обеспечиваются сотрудники следующих отделов:</w:t>
      </w:r>
    </w:p>
    <w:p w:rsidR="00000000" w:rsidRDefault="00DD1AC3">
      <w:pPr>
        <w:pStyle w:val="just"/>
      </w:pPr>
      <w:r>
        <w:t>- отделы доставки центрального офиса и всех региональных подразделений;</w:t>
      </w:r>
    </w:p>
    <w:p w:rsidR="00000000" w:rsidRDefault="00DD1AC3">
      <w:pPr>
        <w:pStyle w:val="just"/>
      </w:pPr>
      <w:r>
        <w:t>- отделы продаж региональных подразделений.</w:t>
      </w:r>
    </w:p>
    <w:p w:rsidR="00000000" w:rsidRDefault="00DD1AC3">
      <w:pPr>
        <w:pStyle w:val="just"/>
      </w:pPr>
      <w:r>
        <w:t>1.5. Для каждого пользователя служебной мобильной связи ус</w:t>
      </w:r>
      <w:r>
        <w:t>танавливается лимит на служебные переговоры по мобильным телефонам в размере двух тысяч рублей в месяц.</w:t>
      </w:r>
    </w:p>
    <w:p w:rsidR="00000000" w:rsidRDefault="00DD1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AC3">
      <w:pPr>
        <w:pStyle w:val="just"/>
      </w:pPr>
      <w:r>
        <w:t>2. Порядок обслуживания.</w:t>
      </w:r>
    </w:p>
    <w:p w:rsidR="00000000" w:rsidRDefault="00DD1AC3">
      <w:pPr>
        <w:pStyle w:val="just"/>
      </w:pPr>
      <w:r>
        <w:t>2.1. Все служебные мобильные телефоны подключены к оператору сотовой связи "Бенефон". Выбор тарифных планов, подключение и поп</w:t>
      </w:r>
      <w:r>
        <w:t>олнение лицевых счетов служебных мобильных телефонов производит бухгалтерия по согласованию с заместителем директора по общим вопросам.</w:t>
      </w:r>
    </w:p>
    <w:p w:rsidR="00000000" w:rsidRDefault="00DD1AC3">
      <w:pPr>
        <w:pStyle w:val="just"/>
      </w:pPr>
      <w:r>
        <w:lastRenderedPageBreak/>
        <w:t>2.2. Сотрудникам, использующим служебную мобильную связь, запрещается самостоятельно подключать или отключать какие-либо</w:t>
      </w:r>
      <w:r>
        <w:t xml:space="preserve"> услуги оператора связи, а также использовать какие-либо дополнительные платные услуги без предварительного письменного согласования с заместителем директора по общим вопросам.</w:t>
      </w:r>
    </w:p>
    <w:p w:rsidR="00000000" w:rsidRDefault="00DD1AC3">
      <w:pPr>
        <w:pStyle w:val="just"/>
      </w:pPr>
      <w:r>
        <w:t xml:space="preserve">2.3. Сотрудникам запрещено самостоятельно пополнять счет служебного мобильного </w:t>
      </w:r>
      <w:r>
        <w:t>телефона. Внесенные в нарушение данного требования средства организацией не возмещаются.</w:t>
      </w:r>
    </w:p>
    <w:p w:rsidR="00000000" w:rsidRDefault="00DD1AC3">
      <w:pPr>
        <w:pStyle w:val="just"/>
      </w:pPr>
      <w:r>
        <w:t>2.4. Обслуживание и ремонт служебных телефонных аппаратов осуществляет хозяйственный отдел.</w:t>
      </w:r>
    </w:p>
    <w:p w:rsidR="00000000" w:rsidRDefault="00DD1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AC3">
      <w:pPr>
        <w:pStyle w:val="just"/>
      </w:pPr>
      <w:r>
        <w:t>3. Порядок использования служебной связи.</w:t>
      </w:r>
    </w:p>
    <w:p w:rsidR="00000000" w:rsidRDefault="00DD1AC3">
      <w:pPr>
        <w:pStyle w:val="just"/>
      </w:pPr>
      <w:r>
        <w:t>3.1. Сотрудники вправе использов</w:t>
      </w:r>
      <w:r>
        <w:t>ать служебную мобильную связь для ведения телефонных переговоров и передачи/получения данных.</w:t>
      </w:r>
    </w:p>
    <w:p w:rsidR="00000000" w:rsidRDefault="00DD1AC3">
      <w:pPr>
        <w:pStyle w:val="just"/>
      </w:pPr>
      <w:r>
        <w:t>3.2. В случае служебной необходимости телефонные переговоры, а также передача данных по служебной мобильной связи могут осуществляться в выходные дни и (или) за п</w:t>
      </w:r>
      <w:r>
        <w:t>ределами рабочего времени.</w:t>
      </w:r>
    </w:p>
    <w:p w:rsidR="00000000" w:rsidRDefault="00DD1AC3">
      <w:pPr>
        <w:pStyle w:val="just"/>
      </w:pPr>
      <w:r>
        <w:t>3.3. Сотрудникам запрещено использовать служебную мобильную связь в личных целях. В случае обнаружения факта ведения личных переговоров с использованием служебной мобильной связи сотрудник лишается права на использование служебно</w:t>
      </w:r>
      <w:r>
        <w:t>й мобильной связи и обязан сдать телефонный аппарат в хозяйственный отдел в течение 2 дней с момента предъявления данного требования.</w:t>
      </w:r>
    </w:p>
    <w:p w:rsidR="00000000" w:rsidRDefault="00DD1AC3">
      <w:pPr>
        <w:pStyle w:val="just"/>
      </w:pPr>
      <w:r>
        <w:t>3.4. В случае утери служебного телефона нужно незамедлительно письменно сообщить об этом в хозяйственный отдел.</w:t>
      </w:r>
    </w:p>
    <w:p w:rsidR="00000000" w:rsidRDefault="00DD1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AC3">
      <w:pPr>
        <w:pStyle w:val="just"/>
      </w:pPr>
      <w:r>
        <w:t>4. Порядок выдачи служебных телефонов.</w:t>
      </w:r>
    </w:p>
    <w:p w:rsidR="00000000" w:rsidRDefault="00DD1AC3">
      <w:pPr>
        <w:pStyle w:val="just"/>
      </w:pPr>
      <w:r>
        <w:t>4.1. Выдачу сотрудникам служебного мобильного телефона производит хозяйственный отдел.</w:t>
      </w:r>
    </w:p>
    <w:p w:rsidR="00000000" w:rsidRDefault="00DD1AC3">
      <w:pPr>
        <w:pStyle w:val="just"/>
      </w:pPr>
      <w:r>
        <w:t>4.2. Выдача телефонов производится в течение 10 рабочих дней с момента передачи в хозяйственный отдел соответствующего заявления с</w:t>
      </w:r>
      <w:r>
        <w:t>отрудника, завизированного его непосредственным руководителем.</w:t>
      </w:r>
    </w:p>
    <w:p w:rsidR="00000000" w:rsidRDefault="00DD1AC3">
      <w:pPr>
        <w:pStyle w:val="just"/>
      </w:pPr>
      <w:r>
        <w:t>4.3. Выдача служебного мобильного телефона, а также инструкции по его эксплуатации фиксируются в ведомости о получении оборудования. Выдача телефона производится только после ознакомления сотру</w:t>
      </w:r>
      <w:r>
        <w:t>дника с настоящим Регламентом.</w:t>
      </w:r>
    </w:p>
    <w:p w:rsidR="00000000" w:rsidRDefault="00DD1AC3">
      <w:pPr>
        <w:pStyle w:val="just"/>
      </w:pPr>
      <w:r>
        <w:t>4.4. Служебный мобильный телефон должен быть возвращен в хозяйственный отдел в следующих случаях:</w:t>
      </w:r>
    </w:p>
    <w:p w:rsidR="00000000" w:rsidRDefault="00DD1AC3">
      <w:pPr>
        <w:pStyle w:val="just"/>
      </w:pPr>
      <w:r>
        <w:t>- увольнение сотрудника;</w:t>
      </w:r>
    </w:p>
    <w:p w:rsidR="00000000" w:rsidRDefault="00DD1AC3">
      <w:pPr>
        <w:pStyle w:val="just"/>
      </w:pPr>
      <w:r>
        <w:t>- переход сотрудника в другое подразделение;</w:t>
      </w:r>
    </w:p>
    <w:p w:rsidR="00000000" w:rsidRDefault="00DD1AC3">
      <w:pPr>
        <w:pStyle w:val="just"/>
      </w:pPr>
      <w:r>
        <w:t>- нарушение сотрудником правил использования служебной св</w:t>
      </w:r>
      <w:r>
        <w:t>язи.</w:t>
      </w:r>
    </w:p>
    <w:p w:rsidR="00000000" w:rsidRDefault="00DD1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AC3">
      <w:pPr>
        <w:pStyle w:val="right"/>
      </w:pPr>
      <w:r>
        <w:t>Источник - "Новая бухгалтерия", 2011, № 3</w:t>
      </w:r>
    </w:p>
    <w:p w:rsidR="00000000" w:rsidRDefault="00DD1A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https://порядокправа.рф/obrazecy/reglament_ispolzovaniya_sluzhebnyx_sredstv_svyazi_sotrudnikami_organizacii_primernyj_obrazec.htm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AC3"/>
    <w:rsid w:val="00DD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C0F591-090E-4E8A-8B18-4C665F5D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ispolzovaniya_sluzhebnyx_sredstv_svyazi_sotrudnikami_organizaci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3376</Characters>
  <Application>Microsoft Office Word</Application>
  <DocSecurity>0</DocSecurity>
  <Lines>28</Lines>
  <Paragraphs>7</Paragraphs>
  <ScaleCrop>false</ScaleCrop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использования служебных средств связи сотрудниками организации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2022-08-20T07:56:00Z</dcterms:created>
  <dcterms:modified xsi:type="dcterms:W3CDTF">2022-08-20T07:56:00Z</dcterms:modified>
</cp:coreProperties>
</file>