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724">
      <w:pPr>
        <w:pStyle w:val="1"/>
        <w:rPr>
          <w:rFonts w:eastAsia="Times New Roman"/>
        </w:rPr>
      </w:pPr>
      <w:r>
        <w:rPr>
          <w:rFonts w:eastAsia="Times New Roman"/>
        </w:rPr>
        <w:t>Регламент использования работниками организации ресурсов глобальной сети Интернет (образец заполнения)</w:t>
      </w:r>
    </w:p>
    <w:p w:rsidR="00000000" w:rsidRDefault="00524724">
      <w:pPr>
        <w:pStyle w:val="right"/>
      </w:pPr>
      <w:r>
        <w:t xml:space="preserve">Примерный образец </w:t>
      </w:r>
    </w:p>
    <w:p w:rsidR="00000000" w:rsidRDefault="00524724">
      <w:pPr>
        <w:pStyle w:val="HTML"/>
      </w:pPr>
      <w:r>
        <w:t xml:space="preserve">                                 Утверждаю</w:t>
      </w:r>
    </w:p>
    <w:p w:rsidR="00000000" w:rsidRDefault="00524724">
      <w:pPr>
        <w:pStyle w:val="HTML"/>
      </w:pPr>
      <w:r>
        <w:t>ОАО "Фрегат"</w:t>
      </w:r>
    </w:p>
    <w:p w:rsidR="00000000" w:rsidRDefault="00524724">
      <w:pPr>
        <w:pStyle w:val="HTML"/>
      </w:pPr>
      <w:r>
        <w:t xml:space="preserve">------------------------                </w:t>
      </w:r>
      <w:r>
        <w:t>Генеральный директор</w:t>
      </w:r>
    </w:p>
    <w:p w:rsidR="00000000" w:rsidRDefault="00524724">
      <w:pPr>
        <w:pStyle w:val="HTML"/>
      </w:pPr>
      <w:r>
        <w:t>наименование организации     ------------------------------------------</w:t>
      </w:r>
    </w:p>
    <w:p w:rsidR="00000000" w:rsidRDefault="00524724">
      <w:pPr>
        <w:pStyle w:val="HTML"/>
      </w:pPr>
      <w:r>
        <w:t>наименование должности руководителя</w:t>
      </w:r>
    </w:p>
    <w:p w:rsidR="00000000" w:rsidRDefault="00524724">
      <w:pPr>
        <w:pStyle w:val="HTML"/>
      </w:pPr>
      <w:r>
        <w:t>организации</w:t>
      </w:r>
    </w:p>
    <w:p w:rsidR="00000000" w:rsidRDefault="00524724">
      <w:pPr>
        <w:pStyle w:val="HTML"/>
      </w:pPr>
      <w:r>
        <w:t>Регламент</w:t>
      </w:r>
    </w:p>
    <w:p w:rsidR="00000000" w:rsidRDefault="00524724">
      <w:pPr>
        <w:pStyle w:val="HTML"/>
      </w:pPr>
      <w:r>
        <w:t>Малиновский          В.Я. Малиновский</w:t>
      </w:r>
    </w:p>
    <w:p w:rsidR="00000000" w:rsidRDefault="00524724">
      <w:pPr>
        <w:pStyle w:val="HTML"/>
      </w:pPr>
      <w:r>
        <w:t>01.02.2009 N 6               -----------------    -----------------</w:t>
      </w:r>
      <w:r>
        <w:t>----</w:t>
      </w:r>
    </w:p>
    <w:p w:rsidR="00000000" w:rsidRDefault="00524724">
      <w:pPr>
        <w:pStyle w:val="HTML"/>
      </w:pPr>
      <w:r>
        <w:t>подпись          расшифровка подписи</w:t>
      </w:r>
    </w:p>
    <w:p w:rsidR="00000000" w:rsidRDefault="00524724">
      <w:pPr>
        <w:pStyle w:val="HTML"/>
      </w:pPr>
    </w:p>
    <w:p w:rsidR="00000000" w:rsidRDefault="00524724">
      <w:pPr>
        <w:pStyle w:val="HTML"/>
      </w:pPr>
      <w:r>
        <w:t>использования работниками    "01" февраля 2009 г.</w:t>
      </w:r>
    </w:p>
    <w:p w:rsidR="00000000" w:rsidRDefault="00524724">
      <w:pPr>
        <w:pStyle w:val="HTML"/>
      </w:pPr>
      <w:r>
        <w:t>ресурсов глобальной сети</w:t>
      </w:r>
    </w:p>
    <w:p w:rsidR="00000000" w:rsidRDefault="00524724">
      <w:pPr>
        <w:pStyle w:val="HTML"/>
      </w:pPr>
      <w:r>
        <w:t>Интернет</w:t>
      </w:r>
    </w:p>
    <w:p w:rsidR="00000000" w:rsidRDefault="00524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72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24724">
      <w:pPr>
        <w:pStyle w:val="just"/>
      </w:pPr>
      <w:r>
        <w:t>1.1. Настоящий Регламент разработан для повышения эффективности работы сотрудников ОАО "Фрегат" (далее - Пред</w:t>
      </w:r>
      <w:r>
        <w:t>приятие), использующих электронные информационные ресурсы глобальной сети Интернет, и повышения уровня информационной безопасности локальной информационно-вычислительной сети Предприятия.</w:t>
      </w:r>
    </w:p>
    <w:p w:rsidR="00000000" w:rsidRDefault="00524724">
      <w:pPr>
        <w:pStyle w:val="just"/>
      </w:pPr>
      <w:r>
        <w:t>1.2. Руководство Предприятия устанавливает постоянный контроль и пол</w:t>
      </w:r>
      <w:r>
        <w:t>ностью специфицирует виды информации, к которой разрешен доступ тому или иному работнику. В случае нарушения сотрудником Предприятия данного Регламента работник будет отстранен от использования ресурсов сети Интернет.</w:t>
      </w:r>
    </w:p>
    <w:p w:rsidR="00000000" w:rsidRDefault="00524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724">
      <w:pPr>
        <w:pStyle w:val="3"/>
        <w:rPr>
          <w:rFonts w:eastAsia="Times New Roman"/>
        </w:rPr>
      </w:pPr>
      <w:r>
        <w:rPr>
          <w:rFonts w:eastAsia="Times New Roman"/>
        </w:rPr>
        <w:t>2. Назначение доступа к ресурсам сети</w:t>
      </w:r>
      <w:r>
        <w:rPr>
          <w:rFonts w:eastAsia="Times New Roman"/>
        </w:rPr>
        <w:t xml:space="preserve"> Интернет</w:t>
      </w:r>
    </w:p>
    <w:p w:rsidR="00000000" w:rsidRDefault="00524724">
      <w:pPr>
        <w:pStyle w:val="just"/>
      </w:pPr>
      <w:r>
        <w:t>Доступ к ресурсам сети Интернет предоставляется сотрудникам Предприятия для выполнения ими прямых должностных обязанностей.</w:t>
      </w:r>
    </w:p>
    <w:p w:rsidR="00000000" w:rsidRDefault="00524724">
      <w:pPr>
        <w:pStyle w:val="just"/>
      </w:pPr>
      <w:r>
        <w:t>Глобальная информационная сеть Интернет используется для:</w:t>
      </w:r>
    </w:p>
    <w:p w:rsidR="00000000" w:rsidRDefault="00524724">
      <w:pPr>
        <w:pStyle w:val="just"/>
      </w:pPr>
      <w:r>
        <w:t>- доступа к мировой системе гипертекстовых страниц (www);</w:t>
      </w:r>
    </w:p>
    <w:p w:rsidR="00000000" w:rsidRDefault="00524724">
      <w:pPr>
        <w:pStyle w:val="just"/>
      </w:pPr>
      <w:r>
        <w:t>- дост</w:t>
      </w:r>
      <w:r>
        <w:t>упа к файловым ресурсам Интернета (FTP);</w:t>
      </w:r>
    </w:p>
    <w:p w:rsidR="00000000" w:rsidRDefault="00524724">
      <w:pPr>
        <w:pStyle w:val="just"/>
      </w:pPr>
      <w:r>
        <w:t>- доступа к специализированным (правовым и др.) базам данных;</w:t>
      </w:r>
    </w:p>
    <w:p w:rsidR="00000000" w:rsidRDefault="00524724">
      <w:pPr>
        <w:pStyle w:val="just"/>
      </w:pPr>
      <w:r>
        <w:lastRenderedPageBreak/>
        <w:t xml:space="preserve">- контактов с официальными лицами других правительственных структур, </w:t>
      </w:r>
      <w:r>
        <w:t>с сотрудниками структурных подразделений Предприятия, производителями и потребителями товаров и услуг Предприятия;</w:t>
      </w:r>
    </w:p>
    <w:p w:rsidR="00000000" w:rsidRDefault="00524724">
      <w:pPr>
        <w:pStyle w:val="just"/>
      </w:pPr>
      <w:r>
        <w:t>- обмена электронной почтой с официальными лицами по неконфиденциальным вопросам производственного характера;</w:t>
      </w:r>
    </w:p>
    <w:p w:rsidR="00000000" w:rsidRDefault="00524724">
      <w:pPr>
        <w:pStyle w:val="just"/>
      </w:pPr>
      <w:r>
        <w:t xml:space="preserve">- сбора информации о состоянии </w:t>
      </w:r>
      <w:r>
        <w:t>рынка продукции и услуг, производимых Предприятием;</w:t>
      </w:r>
    </w:p>
    <w:p w:rsidR="00000000" w:rsidRDefault="00524724">
      <w:pPr>
        <w:pStyle w:val="just"/>
      </w:pPr>
      <w:r>
        <w:t>- повышения квалификации работников, необходимой для выполнения работником своих должностных обязанностей;</w:t>
      </w:r>
    </w:p>
    <w:p w:rsidR="00000000" w:rsidRDefault="00524724">
      <w:pPr>
        <w:pStyle w:val="just"/>
      </w:pPr>
      <w:r>
        <w:t>- поиска и сбора информации по управленческим, производственным, финансовым, юридическим вопросам</w:t>
      </w:r>
      <w:r>
        <w:t>, если эти вопросы напрямую связаны с выполнением работником его должностных обязанностей;</w:t>
      </w:r>
    </w:p>
    <w:p w:rsidR="00000000" w:rsidRDefault="00524724">
      <w:pPr>
        <w:pStyle w:val="just"/>
      </w:pPr>
      <w:r>
        <w:t>- другие цели.</w:t>
      </w:r>
    </w:p>
    <w:p w:rsidR="00000000" w:rsidRDefault="00524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724">
      <w:pPr>
        <w:pStyle w:val="3"/>
        <w:rPr>
          <w:rFonts w:eastAsia="Times New Roman"/>
        </w:rPr>
      </w:pPr>
      <w:r>
        <w:rPr>
          <w:rFonts w:eastAsia="Times New Roman"/>
        </w:rPr>
        <w:t>3. Доступ к интернет-ресурсам</w:t>
      </w:r>
    </w:p>
    <w:p w:rsidR="00000000" w:rsidRDefault="00524724">
      <w:pPr>
        <w:pStyle w:val="just"/>
      </w:pPr>
      <w:r>
        <w:t>3.1. Предприятие обеспечивает доступ пользователей локальной сети к ресурсам сети Интернет по специальным каналам связи</w:t>
      </w:r>
      <w:r>
        <w:t xml:space="preserve"> в соответствии с настоящим Регламентом.</w:t>
      </w:r>
    </w:p>
    <w:p w:rsidR="00000000" w:rsidRDefault="00524724">
      <w:pPr>
        <w:pStyle w:val="just"/>
      </w:pPr>
      <w:r>
        <w:t>3.2. Без согласования с руководителем структурного подразделения, в котором работает сотрудник, и IT-менеджером Предприятия запрещена самостоятельная организация дополнительных точек доступа в Интернет (удаленный до</w:t>
      </w:r>
      <w:r>
        <w:t>ступ, канал по локальной сети и пр.).</w:t>
      </w:r>
    </w:p>
    <w:p w:rsidR="00000000" w:rsidRDefault="00524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724">
      <w:pPr>
        <w:pStyle w:val="3"/>
        <w:rPr>
          <w:rFonts w:eastAsia="Times New Roman"/>
        </w:rPr>
      </w:pPr>
      <w:r>
        <w:rPr>
          <w:rFonts w:eastAsia="Times New Roman"/>
        </w:rPr>
        <w:t>4. Регистрация пользователя</w:t>
      </w:r>
    </w:p>
    <w:p w:rsidR="00000000" w:rsidRDefault="00524724">
      <w:pPr>
        <w:pStyle w:val="just"/>
      </w:pPr>
      <w:r>
        <w:t>Каждому подключенному к сети компьютеру назначается ответственный за этот компьютер пользователь, информация о котором заносится в базу данных пользователей соответствующего домена локально</w:t>
      </w:r>
      <w:r>
        <w:t>й сети Предприятия.</w:t>
      </w:r>
    </w:p>
    <w:p w:rsidR="00000000" w:rsidRDefault="00524724">
      <w:pPr>
        <w:pStyle w:val="just"/>
      </w:pPr>
      <w:r>
        <w:t xml:space="preserve">Регистрация выполняется системным администратором в соответствии с "Правами доступа сотрудников Предприятия к внутренним и внешним электронным информационным ресурсам" (приложение 4 </w:t>
      </w:r>
      <w:r>
        <w:rPr>
          <w:vertAlign w:val="superscript"/>
        </w:rPr>
        <w:t>1</w:t>
      </w:r>
      <w:r>
        <w:t xml:space="preserve"> к настоящему Регламенту).</w:t>
      </w:r>
    </w:p>
    <w:p w:rsidR="00000000" w:rsidRDefault="00524724">
      <w:pPr>
        <w:pStyle w:val="sel"/>
        <w:divId w:val="524632959"/>
      </w:pPr>
      <w:r>
        <w:t>1 Указанный документ может</w:t>
      </w:r>
      <w:r>
        <w:t xml:space="preserve"> быть разработан с учетом специфики конкретной организации.</w:t>
      </w:r>
    </w:p>
    <w:p w:rsidR="00000000" w:rsidRDefault="00524724">
      <w:pPr>
        <w:pStyle w:val="just"/>
      </w:pPr>
      <w:r>
        <w:t>Пользователь обязан хранить свои идентификационные данные (пароли и т.п.) в тайне, запрещена передача идентификационных данных третьим лицам. За все деструктивные действия, произведенные в сети, о</w:t>
      </w:r>
      <w:r>
        <w:t>твечает сотрудник - пользователь учетной записи (идентификационных данных), использовавшейся при их проведении.</w:t>
      </w:r>
    </w:p>
    <w:p w:rsidR="00000000" w:rsidRDefault="00524724">
      <w:pPr>
        <w:pStyle w:val="just"/>
      </w:pPr>
      <w:r>
        <w:t>При подозрении на то, что идентификационные данные стали известны третьим лицам, пользователь должен немедленно обратиться к IT-менеджеру Предпр</w:t>
      </w:r>
      <w:r>
        <w:t>иятия с целью их изменения.</w:t>
      </w:r>
    </w:p>
    <w:p w:rsidR="00000000" w:rsidRDefault="00524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724">
      <w:pPr>
        <w:pStyle w:val="3"/>
        <w:rPr>
          <w:rFonts w:eastAsia="Times New Roman"/>
        </w:rPr>
      </w:pPr>
      <w:r>
        <w:rPr>
          <w:rFonts w:eastAsia="Times New Roman"/>
        </w:rPr>
        <w:t>5. Ограничения при работе в сети Интернет</w:t>
      </w:r>
    </w:p>
    <w:p w:rsidR="00000000" w:rsidRDefault="00524724">
      <w:pPr>
        <w:pStyle w:val="just"/>
      </w:pPr>
      <w:r>
        <w:t>5.1. Пользователям корпоративной линии подключения Предприятия к ресурсам глобальной сети Интернет не рекомендуется:</w:t>
      </w:r>
    </w:p>
    <w:p w:rsidR="00000000" w:rsidRDefault="00524724">
      <w:pPr>
        <w:pStyle w:val="just"/>
      </w:pPr>
      <w:r>
        <w:t>- посещение и использование игровых, развлекательных и прочих сайтов</w:t>
      </w:r>
      <w:r>
        <w:t>, не имеющих отношения к деятельности Предприятия и деятельности пользователя;</w:t>
      </w:r>
    </w:p>
    <w:p w:rsidR="00000000" w:rsidRDefault="00524724">
      <w:pPr>
        <w:pStyle w:val="just"/>
      </w:pPr>
      <w:r>
        <w:t>- использование электронной почты, досок объявлений, конференций на компьютерах Предприятия в личных целях в любое время;</w:t>
      </w:r>
    </w:p>
    <w:p w:rsidR="00000000" w:rsidRDefault="00524724">
      <w:pPr>
        <w:pStyle w:val="just"/>
      </w:pPr>
      <w:r>
        <w:t>- публикация корпоративного электронного адреса @fregat</w:t>
      </w:r>
      <w:r>
        <w:t>.ru на досках объявлений, в конференциях и гостевых книгах;</w:t>
      </w:r>
    </w:p>
    <w:p w:rsidR="00000000" w:rsidRDefault="00524724">
      <w:pPr>
        <w:pStyle w:val="just"/>
      </w:pPr>
      <w:r>
        <w:t>- использование некорпоративных e-mail адресов для рассылки служебной информации;</w:t>
      </w:r>
    </w:p>
    <w:p w:rsidR="00000000" w:rsidRDefault="00524724">
      <w:pPr>
        <w:pStyle w:val="just"/>
      </w:pPr>
      <w:r>
        <w:t>- передача учетных данных пользователя;</w:t>
      </w:r>
    </w:p>
    <w:p w:rsidR="00000000" w:rsidRDefault="00524724">
      <w:pPr>
        <w:pStyle w:val="just"/>
      </w:pPr>
      <w:r>
        <w:t xml:space="preserve">- применение имен пользователей и паролей компьютеров Предприятия на иных </w:t>
      </w:r>
      <w:r>
        <w:t>(сторонних) компьютерах;</w:t>
      </w:r>
    </w:p>
    <w:p w:rsidR="00000000" w:rsidRDefault="00524724">
      <w:pPr>
        <w:pStyle w:val="just"/>
      </w:pPr>
      <w:r>
        <w:t>- играть в рабочее время в компьютерные игры автономно или в сети;</w:t>
      </w:r>
    </w:p>
    <w:p w:rsidR="00000000" w:rsidRDefault="00524724">
      <w:pPr>
        <w:pStyle w:val="just"/>
      </w:pPr>
      <w:r>
        <w:t xml:space="preserve">- единовременное скачивание больших объемов информации (файлы в объемах, превышающих указанные в приложении 4 </w:t>
      </w:r>
      <w:r>
        <w:rPr>
          <w:vertAlign w:val="superscript"/>
        </w:rPr>
        <w:t>1</w:t>
      </w:r>
      <w:r>
        <w:t xml:space="preserve"> к настоящему Регламенту);</w:t>
      </w:r>
    </w:p>
    <w:p w:rsidR="00000000" w:rsidRDefault="00524724">
      <w:pPr>
        <w:pStyle w:val="just"/>
      </w:pPr>
      <w:r>
        <w:t>- посещение ресурсов трансляции потокового видео и аудио (веб-камеры, трансляция ТВ- и музыкальных программ в Интернете), создающих большую загрузку сети и мешающих нормальной работе остальных пользователей;</w:t>
      </w:r>
    </w:p>
    <w:p w:rsidR="00000000" w:rsidRDefault="00524724">
      <w:pPr>
        <w:pStyle w:val="just"/>
      </w:pPr>
      <w:r>
        <w:t>- подключение к электронной сети под другим паро</w:t>
      </w:r>
      <w:r>
        <w:t>лем;</w:t>
      </w:r>
    </w:p>
    <w:p w:rsidR="00000000" w:rsidRDefault="00524724">
      <w:pPr>
        <w:pStyle w:val="just"/>
      </w:pPr>
      <w:r>
        <w:t>- создание личных веб-страниц и хостинг (размещение web- или ftp-сервера) на компьютере пользователя.</w:t>
      </w:r>
    </w:p>
    <w:p w:rsidR="00000000" w:rsidRDefault="00524724">
      <w:pPr>
        <w:pStyle w:val="sel"/>
        <w:divId w:val="2113670341"/>
      </w:pPr>
      <w:r>
        <w:t>1 Указанный документ может быть разработан с учетом специфики конкретной организации.</w:t>
      </w:r>
    </w:p>
    <w:p w:rsidR="00000000" w:rsidRDefault="00524724">
      <w:pPr>
        <w:pStyle w:val="just"/>
      </w:pPr>
      <w:r>
        <w:t xml:space="preserve">5.2. Пользователям корпоративной линии подключения Предприятия </w:t>
      </w:r>
      <w:r>
        <w:t>к ресурсам глобальной сети Интернет запрещается:</w:t>
      </w:r>
    </w:p>
    <w:p w:rsidR="00000000" w:rsidRDefault="00524724">
      <w:pPr>
        <w:pStyle w:val="just"/>
      </w:pPr>
      <w:r>
        <w:t>- посещение и использование эротико-порнографических ресурсов сети Интернет, ресурсов националистических организаций, ресурсов, пропагандирующих насилие и терроризм;</w:t>
      </w:r>
    </w:p>
    <w:p w:rsidR="00000000" w:rsidRDefault="00524724">
      <w:pPr>
        <w:pStyle w:val="just"/>
      </w:pPr>
      <w:r>
        <w:t>- нарушение закона об авторском праве пос</w:t>
      </w:r>
      <w:r>
        <w:t>редством копирования и использования в служебных или личных целях материалов, защищенных законом об авторском праве;</w:t>
      </w:r>
    </w:p>
    <w:p w:rsidR="00000000" w:rsidRDefault="00524724">
      <w:pPr>
        <w:pStyle w:val="just"/>
      </w:pPr>
      <w:r>
        <w:t xml:space="preserve">- осуществление деструктивных действий по отношению к нормальной работе электронной системы Предприятия и сети Интернет (рассылка вирусов, </w:t>
      </w:r>
      <w:r>
        <w:t>ip-атаки и т.п.);</w:t>
      </w:r>
    </w:p>
    <w:p w:rsidR="00000000" w:rsidRDefault="00524724">
      <w:pPr>
        <w:pStyle w:val="just"/>
      </w:pPr>
      <w:r>
        <w:t>- загрузка материалов порнографического содержания, компьютерных игр, анекдотов, других развлекательных материалов;</w:t>
      </w:r>
    </w:p>
    <w:p w:rsidR="00000000" w:rsidRDefault="00524724">
      <w:pPr>
        <w:pStyle w:val="just"/>
      </w:pPr>
      <w:r>
        <w:t>- передача персональных данных, конфиденциальной информации, сведений, составляющих служебную и коммерческую тайну, третье</w:t>
      </w:r>
      <w:r>
        <w:t>й стороне;</w:t>
      </w:r>
    </w:p>
    <w:p w:rsidR="00000000" w:rsidRDefault="00524724">
      <w:pPr>
        <w:pStyle w:val="just"/>
      </w:pPr>
      <w:r>
        <w:t>- нанесение вреда электронной системе МПР России;</w:t>
      </w:r>
    </w:p>
    <w:p w:rsidR="00000000" w:rsidRDefault="00524724">
      <w:pPr>
        <w:pStyle w:val="just"/>
      </w:pPr>
      <w:r>
        <w:t>- проведение незаконных операций в глобальной сети Интернет;</w:t>
      </w:r>
    </w:p>
    <w:p w:rsidR="00000000" w:rsidRDefault="00524724">
      <w:pPr>
        <w:pStyle w:val="just"/>
      </w:pPr>
      <w:r>
        <w:t>- совершение иных действий, противоречащих законодательству, а также настоящему Регламенту.</w:t>
      </w:r>
    </w:p>
    <w:p w:rsidR="00000000" w:rsidRDefault="00524724">
      <w:pPr>
        <w:pStyle w:val="just"/>
      </w:pPr>
      <w:r>
        <w:t>5.3. Всем пользователям корпоративной лини</w:t>
      </w:r>
      <w:r>
        <w:t>и подключения Предприятия к ресурсам глобальной сети Интернет ограничен доступ к почтовым серверам, в том числе и бесплатным почтовым службам, кроме корпоративного сервера @fregat.ru. В случае если пользователю в служебных целях необходимо организовать поч</w:t>
      </w:r>
      <w:r>
        <w:t>товый ящик в домене, отличном от @fregat.ru, необходимо получить письменное разрешение вышестоящего руководителя пользователя, согласованное с IT-менеджером Предприятия.</w:t>
      </w:r>
    </w:p>
    <w:p w:rsidR="00000000" w:rsidRDefault="00524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724">
      <w:pPr>
        <w:pStyle w:val="3"/>
        <w:rPr>
          <w:rFonts w:eastAsia="Times New Roman"/>
        </w:rPr>
      </w:pPr>
      <w:r>
        <w:rPr>
          <w:rFonts w:eastAsia="Times New Roman"/>
        </w:rPr>
        <w:t>6. Обращение в другие организации от имени Предприятия</w:t>
      </w:r>
    </w:p>
    <w:p w:rsidR="00000000" w:rsidRDefault="00524724">
      <w:pPr>
        <w:pStyle w:val="just"/>
      </w:pPr>
      <w:r>
        <w:t>6.1. Работа в сети Интернет, о</w:t>
      </w:r>
      <w:r>
        <w:t>бщение с другими организациями могут быть связаны с необходимостью изложения своих взглядов по отдельным вопросам. Если сотрудник Предприятия высказывает в сообщении собственное мнение, то указанный сотрудник обязан предупредить об этом в конце сообщения ф</w:t>
      </w:r>
      <w:r>
        <w:t>разой: "Прошу считать, что в сообщении указано мое личное мнение, которое необязательно отражает взгляды и политику Предприятия" - по предварительному согласованию с непосредственным руководством.</w:t>
      </w:r>
    </w:p>
    <w:p w:rsidR="00000000" w:rsidRDefault="00524724">
      <w:pPr>
        <w:pStyle w:val="just"/>
      </w:pPr>
      <w:r>
        <w:t>6.2. Официальные обращения по электронной почте к должностн</w:t>
      </w:r>
      <w:r>
        <w:t>ым лицам организаций-партнеров и организаций-заказчиков продукции и услуг Предприятия осуществляются по указанию генерального директора, заместителя генерального директора, начальника соответствующего структурного подразделения.</w:t>
      </w:r>
    </w:p>
    <w:p w:rsidR="00000000" w:rsidRDefault="00524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724">
      <w:pPr>
        <w:pStyle w:val="3"/>
        <w:rPr>
          <w:rFonts w:eastAsia="Times New Roman"/>
        </w:rPr>
      </w:pPr>
      <w:r>
        <w:rPr>
          <w:rFonts w:eastAsia="Times New Roman"/>
        </w:rPr>
        <w:t>7. Время работы пользовате</w:t>
      </w:r>
      <w:r>
        <w:rPr>
          <w:rFonts w:eastAsia="Times New Roman"/>
        </w:rPr>
        <w:t>лей в сети Интернет</w:t>
      </w:r>
    </w:p>
    <w:p w:rsidR="00000000" w:rsidRDefault="00524724">
      <w:pPr>
        <w:pStyle w:val="just"/>
      </w:pPr>
      <w:r>
        <w:t>Время работы пользователей в сети Интернет ограничено и регламентировано следующим образом:</w:t>
      </w:r>
    </w:p>
    <w:p w:rsidR="00000000" w:rsidRDefault="00524724">
      <w:pPr>
        <w:pStyle w:val="just"/>
      </w:pPr>
      <w:r>
        <w:t>- ресурс активен с понедельника по пятницу, с 8.00 до 19.00;</w:t>
      </w:r>
    </w:p>
    <w:p w:rsidR="00000000" w:rsidRDefault="00524724">
      <w:pPr>
        <w:pStyle w:val="just"/>
      </w:pPr>
      <w:r>
        <w:t xml:space="preserve">- при необходимости работы с ресурсами сети Интернет в выходные дни или в вечернее </w:t>
      </w:r>
      <w:r>
        <w:t>время пользователь обязан получить разрешение вышестоящего руководителя и уведомить информационные службы Предприятия с целью временного снятия ограничения для конкретного пользователя.</w:t>
      </w:r>
    </w:p>
    <w:p w:rsidR="00000000" w:rsidRDefault="00524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724">
      <w:pPr>
        <w:pStyle w:val="3"/>
        <w:rPr>
          <w:rFonts w:eastAsia="Times New Roman"/>
        </w:rPr>
      </w:pPr>
      <w:r>
        <w:rPr>
          <w:rFonts w:eastAsia="Times New Roman"/>
        </w:rPr>
        <w:t>8. Контроль использования ресурсов сети Интернет</w:t>
      </w:r>
    </w:p>
    <w:p w:rsidR="00000000" w:rsidRDefault="00524724">
      <w:pPr>
        <w:pStyle w:val="just"/>
      </w:pPr>
      <w:r>
        <w:t>8.1. Администрация П</w:t>
      </w:r>
      <w:r>
        <w:t>редприятия оставляет за собой право в целях обеспечения безопасности электронной системы производить выборочные и полные проверки всей электронной системы и отдельных файлов без предварительного уведомления работников.</w:t>
      </w:r>
    </w:p>
    <w:p w:rsidR="00000000" w:rsidRDefault="00524724">
      <w:pPr>
        <w:pStyle w:val="just"/>
      </w:pPr>
      <w:r>
        <w:t>8.2. IT-менеджер Предприятия ведет уч</w:t>
      </w:r>
      <w:r>
        <w:t>ет использования ресурсов сети Интернет, обеспечивает контроль за соблюдением настоящего Регламента, обеспечивает безопасное использование ресурсов сети Интернет в соответствии с "Обязанностями информационной службы по обеспечению доступа к ресурсам сети И</w:t>
      </w:r>
      <w:r>
        <w:t xml:space="preserve">нтернет" (приложение 1 </w:t>
      </w:r>
      <w:r>
        <w:rPr>
          <w:vertAlign w:val="superscript"/>
        </w:rPr>
        <w:t>1</w:t>
      </w:r>
      <w:r>
        <w:t xml:space="preserve"> к настоящему Регламенту).</w:t>
      </w:r>
    </w:p>
    <w:p w:rsidR="00000000" w:rsidRDefault="00524724">
      <w:pPr>
        <w:pStyle w:val="sel"/>
        <w:divId w:val="1581215120"/>
      </w:pPr>
      <w:r>
        <w:t>1 Указанный документ может быть разработан с учетом специфики конкретной организации.</w:t>
      </w:r>
    </w:p>
    <w:p w:rsidR="00000000" w:rsidRDefault="00524724">
      <w:pPr>
        <w:pStyle w:val="just"/>
      </w:pPr>
      <w:r>
        <w:t>8.3. После утверждения настоящего Регламента все пользователи Предприятия под личную роспись знакомятся с Регламентом и его приложениями.</w:t>
      </w:r>
    </w:p>
    <w:p w:rsidR="00000000" w:rsidRDefault="00524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724">
      <w:pPr>
        <w:pStyle w:val="right"/>
      </w:pPr>
      <w:r>
        <w:t>Источник - "Кадровик. Кадровое делопроизводство", 2009, № 7</w:t>
      </w:r>
    </w:p>
    <w:p w:rsidR="00000000" w:rsidRDefault="00524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https://порядокправа.рф/obrazecy/reglament_ispolzovan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iya_rabotnikami_organizacii_resursov_globalnoj_seti_internet_obrazec_zapolneni.htm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24"/>
    <w:rsid w:val="0052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26B7D0-D6EF-4F51-88E8-A6473C0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632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ispolzovaniya_rabotnikami_organizacii_resursov_globalnoj_seti_internet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1386</Words>
  <Characters>7902</Characters>
  <Application>Microsoft Office Word</Application>
  <DocSecurity>0</DocSecurity>
  <Lines>65</Lines>
  <Paragraphs>18</Paragraphs>
  <ScaleCrop>false</ScaleCrop>
  <Company/>
  <LinksUpToDate>false</LinksUpToDate>
  <CharactersWithSpaces>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использования работниками организации ресурсов глобальной сети Интернет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2022-08-20T07:56:00Z</dcterms:created>
  <dcterms:modified xsi:type="dcterms:W3CDTF">2022-08-20T07:56:00Z</dcterms:modified>
</cp:coreProperties>
</file>