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84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 документов, поступающих в администрацию городского поселения Сычево Волоколамского муниципального района Московской области</w:t>
      </w:r>
    </w:p>
    <w:p w:rsidR="00000000" w:rsidRDefault="00286843">
      <w:pPr>
        <w:pStyle w:val="right"/>
      </w:pPr>
      <w:r>
        <w:t xml:space="preserve">Приложение N 1 к Инструкции по делопроизводству в администрации городского поселения Сычево </w:t>
      </w:r>
    </w:p>
    <w:p w:rsidR="00000000" w:rsidRDefault="00286843">
      <w:pPr>
        <w:pStyle w:val="3"/>
        <w:rPr>
          <w:rFonts w:eastAsia="Times New Roman"/>
        </w:rPr>
      </w:pPr>
      <w:r>
        <w:rPr>
          <w:rFonts w:eastAsia="Times New Roman"/>
        </w:rPr>
        <w:t>ОБРАЗЕЦ КАРТОЧКИ</w:t>
      </w:r>
    </w:p>
    <w:p w:rsidR="00000000" w:rsidRDefault="00286843">
      <w:pPr>
        <w:pStyle w:val="HTML"/>
      </w:pPr>
      <w:r>
        <w:t>------------------------------------------------------------------------------------------</w:t>
      </w:r>
    </w:p>
    <w:p w:rsidR="00000000" w:rsidRDefault="00286843">
      <w:pPr>
        <w:pStyle w:val="HTML"/>
      </w:pPr>
      <w:r>
        <w:t>¦Администрация городского поселения    Регистрационно-к</w:t>
      </w:r>
      <w:r>
        <w:t>онтрольная карточка               ¦</w:t>
      </w:r>
    </w:p>
    <w:p w:rsidR="00000000" w:rsidRDefault="00286843">
      <w:pPr>
        <w:pStyle w:val="HTML"/>
      </w:pPr>
      <w:r>
        <w:t>¦Сычево                                                                                  ¦</w:t>
      </w:r>
    </w:p>
    <w:p w:rsidR="00000000" w:rsidRDefault="00286843">
      <w:pPr>
        <w:pStyle w:val="HTML"/>
      </w:pPr>
      <w:r>
        <w:t>+----------------------------------------------------------------------------------------+</w:t>
      </w:r>
    </w:p>
    <w:p w:rsidR="00000000" w:rsidRDefault="00286843">
      <w:pPr>
        <w:pStyle w:val="HTML"/>
      </w:pPr>
      <w:r>
        <w:t>¦Тип документа: Входящие  Вид док.: Вх</w:t>
      </w:r>
      <w:r>
        <w:t>одящие письма   Тема: вопросы работы ОВД, судебных ¦</w:t>
      </w:r>
    </w:p>
    <w:p w:rsidR="00000000" w:rsidRDefault="00286843">
      <w:pPr>
        <w:pStyle w:val="HTML"/>
      </w:pPr>
      <w:r>
        <w:t>¦                                                     органов, нотар. конторы, военкомата¦</w:t>
      </w:r>
    </w:p>
    <w:p w:rsidR="00000000" w:rsidRDefault="00286843">
      <w:pPr>
        <w:pStyle w:val="HTML"/>
      </w:pPr>
      <w:r>
        <w:t>¦N исх. 3562а/11-04       от 01.09.2004           N вход. 2866/1-1-21 от 01.09.2004      ¦</w:t>
      </w:r>
    </w:p>
    <w:p w:rsidR="00000000" w:rsidRDefault="00286843">
      <w:pPr>
        <w:pStyle w:val="HTML"/>
      </w:pPr>
      <w:r>
        <w:t>+--------------------</w:t>
      </w:r>
      <w:r>
        <w:t>--------------------------------------------------------------------+</w:t>
      </w:r>
    </w:p>
    <w:p w:rsidR="00000000" w:rsidRDefault="00286843">
      <w:pPr>
        <w:pStyle w:val="HTML"/>
      </w:pPr>
      <w:r>
        <w:t>¦Корреспондент: Министерство по делам ГО и ЧС                                            ¦</w:t>
      </w:r>
    </w:p>
    <w:p w:rsidR="00000000" w:rsidRDefault="00286843">
      <w:pPr>
        <w:pStyle w:val="HTML"/>
      </w:pPr>
      <w:r>
        <w:t>+----------------------------------------------------------------------------------------+</w:t>
      </w:r>
    </w:p>
    <w:p w:rsidR="00000000" w:rsidRDefault="00286843">
      <w:pPr>
        <w:pStyle w:val="HTML"/>
      </w:pPr>
      <w:r>
        <w:t>¦Ком</w:t>
      </w:r>
      <w:r>
        <w:t>у: Нагорному А.Р.             Листов:   2    Повторно:  Первичное                    ¦</w:t>
      </w:r>
    </w:p>
    <w:p w:rsidR="00000000" w:rsidRDefault="00286843">
      <w:pPr>
        <w:pStyle w:val="HTML"/>
      </w:pPr>
      <w:r>
        <w:t>+----------------------------------------------------------------------------------------+</w:t>
      </w:r>
    </w:p>
    <w:p w:rsidR="00000000" w:rsidRDefault="00286843">
      <w:pPr>
        <w:pStyle w:val="HTML"/>
      </w:pPr>
      <w:r>
        <w:t xml:space="preserve">¦Краткое содержание: По вопросу проведения комплексной проверки               </w:t>
      </w:r>
      <w:r>
        <w:t xml:space="preserve">           ¦</w:t>
      </w:r>
    </w:p>
    <w:p w:rsidR="00000000" w:rsidRDefault="00286843">
      <w:pPr>
        <w:pStyle w:val="HTML"/>
      </w:pPr>
      <w:r>
        <w:t>+----------------------------------------------------------------------------------------+</w:t>
      </w:r>
    </w:p>
    <w:p w:rsidR="00000000" w:rsidRDefault="00286843">
      <w:pPr>
        <w:pStyle w:val="HTML"/>
      </w:pPr>
      <w:r>
        <w:t>¦Отв. исполнитель: ГО ЧС и ВМР              Документ:    Состояние: Исполнение           ¦</w:t>
      </w:r>
    </w:p>
    <w:p w:rsidR="00000000" w:rsidRDefault="00286843">
      <w:pPr>
        <w:pStyle w:val="HTML"/>
      </w:pPr>
      <w:r>
        <w:t>+------------------------------------------------------------</w:t>
      </w:r>
      <w:r>
        <w:t>----------------------------+</w:t>
      </w:r>
    </w:p>
    <w:p w:rsidR="00000000" w:rsidRDefault="00286843">
      <w:pPr>
        <w:pStyle w:val="HTML"/>
      </w:pPr>
      <w:r>
        <w:t>¦Срок исполнения:     30.09.2004   Дата исполнения:         Исход. N док.:               ¦</w:t>
      </w:r>
    </w:p>
    <w:p w:rsidR="00000000" w:rsidRDefault="00286843">
      <w:pPr>
        <w:pStyle w:val="HTML"/>
      </w:pPr>
      <w:r>
        <w:t>+----------------------------------------------------------------------------------------+</w:t>
      </w:r>
    </w:p>
    <w:p w:rsidR="00000000" w:rsidRDefault="00286843">
      <w:pPr>
        <w:pStyle w:val="HTML"/>
      </w:pPr>
      <w:r>
        <w:t xml:space="preserve">¦Резолюция: Харитонову А.В. - доложить...   </w:t>
      </w:r>
      <w:r>
        <w:t xml:space="preserve">                                             ¦</w:t>
      </w:r>
    </w:p>
    <w:p w:rsidR="00000000" w:rsidRDefault="00286843">
      <w:pPr>
        <w:pStyle w:val="HTML"/>
      </w:pPr>
      <w:r>
        <w:t>+----------------------------------------------------------------------------------------+</w:t>
      </w:r>
    </w:p>
    <w:p w:rsidR="00000000" w:rsidRDefault="00286843">
      <w:pPr>
        <w:pStyle w:val="HTML"/>
      </w:pPr>
      <w:r>
        <w:t>¦                                    ХОД ИСПОЛНЕНИЯ:                                     ¦</w:t>
      </w:r>
    </w:p>
    <w:p w:rsidR="00000000" w:rsidRDefault="00286843">
      <w:pPr>
        <w:pStyle w:val="HTML"/>
      </w:pPr>
      <w:r>
        <w:t>+--------------------------</w:t>
      </w:r>
      <w:r>
        <w:t>--------------------------------------------------------------+</w:t>
      </w:r>
    </w:p>
    <w:p w:rsidR="00000000" w:rsidRDefault="00286843">
      <w:pPr>
        <w:pStyle w:val="HTML"/>
      </w:pPr>
      <w:r>
        <w:lastRenderedPageBreak/>
        <w:t>¦Название            ¦Поступило¦Срок   ¦Исполнено¦Документ ¦Исполнитель, содержание      ¦</w:t>
      </w:r>
    </w:p>
    <w:p w:rsidR="00000000" w:rsidRDefault="00286843">
      <w:pPr>
        <w:pStyle w:val="HTML"/>
      </w:pPr>
      <w:r>
        <w:t>¦подразделения       ¦         ¦       ¦         ¦         ¦резолюции                    ¦</w:t>
      </w:r>
    </w:p>
    <w:p w:rsidR="00000000" w:rsidRDefault="00286843">
      <w:pPr>
        <w:pStyle w:val="HTML"/>
      </w:pPr>
      <w:r>
        <w:t>+---------</w:t>
      </w:r>
      <w:r>
        <w:t>-----------+---------+-------+---------+---------+-----------------------------+</w:t>
      </w:r>
    </w:p>
    <w:p w:rsidR="00000000" w:rsidRDefault="00286843">
      <w:pPr>
        <w:pStyle w:val="HTML"/>
      </w:pPr>
      <w:r>
        <w:t>¦                    ¦         ¦       ¦         ¦         ¦                             ¦</w:t>
      </w:r>
    </w:p>
    <w:p w:rsidR="00000000" w:rsidRDefault="00286843">
      <w:pPr>
        <w:pStyle w:val="HTML"/>
      </w:pPr>
      <w:r>
        <w:t>---------------------+---------+-------+---------+---------+------------------------------</w:t>
      </w:r>
    </w:p>
    <w:p w:rsidR="00000000" w:rsidRDefault="00286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843">
      <w:pPr>
        <w:pStyle w:val="left"/>
      </w:pPr>
      <w:r>
        <w:t>Отметка об исполнении:</w:t>
      </w:r>
    </w:p>
    <w:p w:rsidR="00000000" w:rsidRDefault="00286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843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286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рядокправа.рф/obrazecy/registracionno_kontrolnaya_kartochka_dokumentov_postupayushhix_v_administraciyu_gorodskogo_poseleniya_sych.htm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43"/>
    <w:rsid w:val="0028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E8A96-EB04-4123-9A55-E6D283D0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kontrolnaya_kartochka_dokumentov_postupayushhix_v_administraciyu_gorodskogo_poseleniya_sy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Регистрационно-контрольная карточка документов, поступающих в администрацию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2022-08-20T07:45:00Z</dcterms:created>
  <dcterms:modified xsi:type="dcterms:W3CDTF">2022-08-20T07:45:00Z</dcterms:modified>
</cp:coreProperties>
</file>