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CA0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сумм начисленных штрафных санкций за отчетный период</w:t>
      </w:r>
    </w:p>
    <w:p w:rsidR="00000000" w:rsidRDefault="00DC0CA0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DC0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CA0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СУММ НАЧИСЛЕННЫХ ШТРАФНЫХ САНКЦИЙ ЗА ОТЧЕТНЫЙ ПЕРИОД</w:t>
      </w:r>
    </w:p>
    <w:p w:rsidR="00000000" w:rsidRDefault="00DC0CA0">
      <w:pPr>
        <w:pStyle w:val="HTML"/>
      </w:pPr>
      <w:r>
        <w:t>--------------------------------------------------------------------------------------</w:t>
      </w:r>
    </w:p>
    <w:p w:rsidR="00000000" w:rsidRDefault="00DC0CA0">
      <w:pPr>
        <w:pStyle w:val="HTML"/>
      </w:pPr>
      <w:r>
        <w:t>¦  N ¦         Наи</w:t>
      </w:r>
      <w:r>
        <w:t>менование показателя         ¦         Источник информации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>¦ 1. ¦ Реквизиты договора или решения суда     ¦ Регистр учета расчетов по штрафным  ¦</w:t>
      </w:r>
    </w:p>
    <w:p w:rsidR="00000000" w:rsidRDefault="00DC0CA0">
      <w:pPr>
        <w:pStyle w:val="HTML"/>
      </w:pPr>
      <w:r>
        <w:t xml:space="preserve">¦    ¦       </w:t>
      </w:r>
      <w:r>
        <w:t xml:space="preserve">                                  ¦ санкциям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>¦ 2. ¦ Признак дохода или расхода              ¦ Регистр учета расчетов по штрафным  ¦</w:t>
      </w:r>
    </w:p>
    <w:p w:rsidR="00000000" w:rsidRDefault="00DC0CA0">
      <w:pPr>
        <w:pStyle w:val="HTML"/>
      </w:pPr>
      <w:r>
        <w:t xml:space="preserve">¦    ¦  </w:t>
      </w:r>
      <w:r>
        <w:t xml:space="preserve">                                       ¦ санкциям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>¦ 3. ¦ Период, за который производится         ¦ Дата первого и последнего дня       ¦</w:t>
      </w:r>
    </w:p>
    <w:p w:rsidR="00000000" w:rsidRDefault="00DC0CA0">
      <w:pPr>
        <w:pStyle w:val="HTML"/>
      </w:pPr>
      <w:r>
        <w:t xml:space="preserve">¦  </w:t>
      </w:r>
      <w:r>
        <w:t xml:space="preserve">  ¦ начисление штрафных санкций             ¦ месяца  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 xml:space="preserve">¦ 4. ¦ Порядок исчисления санкции в текущем    ¦ Регистр учета расчетов по штрафным  </w:t>
      </w:r>
      <w:r>
        <w:t>¦</w:t>
      </w:r>
    </w:p>
    <w:p w:rsidR="00000000" w:rsidRDefault="00DC0CA0">
      <w:pPr>
        <w:pStyle w:val="HTML"/>
      </w:pPr>
      <w:r>
        <w:t>¦    ¦ отчетном периоде (база)                 ¦ санкциям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>¦ 5. ¦ Порядок исчисления санкции в текущем    ¦ Регистр учета расчетов по штраф</w:t>
      </w:r>
      <w:r>
        <w:t>ным  ¦</w:t>
      </w:r>
    </w:p>
    <w:p w:rsidR="00000000" w:rsidRDefault="00DC0CA0">
      <w:pPr>
        <w:pStyle w:val="HTML"/>
      </w:pPr>
      <w:r>
        <w:t>¦    ¦ отчетном периоде (ставка)               ¦ санкциям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 xml:space="preserve">¦ 6. ¦ Порядок начисления санкций в текущем    ¦ Расчетно по данным строки </w:t>
      </w:r>
      <w:r>
        <w:t>3         ¦</w:t>
      </w:r>
    </w:p>
    <w:p w:rsidR="00000000" w:rsidRDefault="00DC0CA0">
      <w:pPr>
        <w:pStyle w:val="HTML"/>
      </w:pPr>
      <w:r>
        <w:t>¦    ¦ периоде (временная единица расчета)     ¦                                     ¦</w:t>
      </w:r>
    </w:p>
    <w:p w:rsidR="00000000" w:rsidRDefault="00DC0CA0">
      <w:pPr>
        <w:pStyle w:val="HTML"/>
      </w:pPr>
      <w:r>
        <w:t>+----+-----------------------------------------+-------------------------------------+</w:t>
      </w:r>
    </w:p>
    <w:p w:rsidR="00000000" w:rsidRDefault="00DC0CA0">
      <w:pPr>
        <w:pStyle w:val="HTML"/>
      </w:pPr>
      <w:r>
        <w:t>¦ 7. ¦ Сумма санкций, начисленных за текущий   ¦ Расчетно по данным ст</w:t>
      </w:r>
      <w:r>
        <w:t>рок 4, 5, 6    ¦</w:t>
      </w:r>
    </w:p>
    <w:p w:rsidR="00000000" w:rsidRDefault="00DC0CA0">
      <w:pPr>
        <w:pStyle w:val="HTML"/>
      </w:pPr>
      <w:r>
        <w:t>¦    ¦ период                                  ¦                                     ¦</w:t>
      </w:r>
    </w:p>
    <w:p w:rsidR="00000000" w:rsidRDefault="00DC0CA0">
      <w:pPr>
        <w:pStyle w:val="HTML"/>
      </w:pPr>
      <w:r>
        <w:t>-----+-----------------------------------------+--------------------------------------</w:t>
      </w:r>
    </w:p>
    <w:p w:rsidR="00000000" w:rsidRDefault="00DC0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CA0">
      <w:pPr>
        <w:pStyle w:val="right"/>
      </w:pPr>
      <w:r>
        <w:t>Источник - Рекомендации МНС РФ от 30.12.2001</w:t>
      </w:r>
    </w:p>
    <w:p w:rsidR="00000000" w:rsidRDefault="00DC0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https://порядокправа.рф/obrazecy/registr_raschet_summ_nachislennyx_shtrafnyx_sankcij_za_otchetnyj_period.htm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A0"/>
    <w:rsid w:val="00DC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E497E-2B93-4825-ADD2-3EA8BA64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umm_nachislennyx_shtrafnyx_sankcij_za_otchetn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сумм начисленных штрафных санкций за отчетный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