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23A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финансовый результат от реализации амортизируемого имущества</w:t>
      </w:r>
    </w:p>
    <w:p w:rsidR="00000000" w:rsidRDefault="009A123A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9A1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3A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ФИНАНСОВЫЙ РЕЗУЛЬТАТ ОТ РЕАЛИЗАЦИИ АМОРТИЗИРУЕМОГО ИМУЩЕСТВА</w:t>
      </w:r>
    </w:p>
    <w:p w:rsidR="00000000" w:rsidRDefault="009A123A">
      <w:pPr>
        <w:pStyle w:val="HTML"/>
      </w:pPr>
      <w:r>
        <w:t>----------------------------------------------------------------------------------------</w:t>
      </w:r>
    </w:p>
    <w:p w:rsidR="00000000" w:rsidRDefault="009A123A">
      <w:pPr>
        <w:pStyle w:val="HTML"/>
      </w:pPr>
      <w:r>
        <w:t xml:space="preserve">¦  N ¦  </w:t>
      </w:r>
      <w:r>
        <w:t>Наименование показателя   ¦                Источник информации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 xml:space="preserve">¦ 1. ¦ Дата операции              ¦ Регистр учета операций выбытия имущества (работ,  </w:t>
      </w:r>
      <w:r>
        <w:t xml:space="preserve"> ¦</w:t>
      </w:r>
    </w:p>
    <w:p w:rsidR="00000000" w:rsidRDefault="009A123A">
      <w:pPr>
        <w:pStyle w:val="HTML"/>
      </w:pPr>
      <w:r>
        <w:t>¦    ¦                            ¦ услуг, прав)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2. ¦ Наименование объекта       ¦ Регистр учета операций выбытия имуществ</w:t>
      </w:r>
      <w:r>
        <w:t>а (работ,   ¦</w:t>
      </w:r>
    </w:p>
    <w:p w:rsidR="00000000" w:rsidRDefault="009A123A">
      <w:pPr>
        <w:pStyle w:val="HTML"/>
      </w:pPr>
      <w:r>
        <w:t>¦    ¦                            ¦ услуг, прав)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3. ¦ Цена реализации объекта    ¦ Регистр учета операций выбыт</w:t>
      </w:r>
      <w:r>
        <w:t>ия имущества (работ,   ¦</w:t>
      </w:r>
    </w:p>
    <w:p w:rsidR="00000000" w:rsidRDefault="009A123A">
      <w:pPr>
        <w:pStyle w:val="HTML"/>
      </w:pPr>
      <w:r>
        <w:t>¦    ¦                            ¦ услуг, прав)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4. ¦ Первоначальная стоимость   ¦ По данным соответ</w:t>
      </w:r>
      <w:r>
        <w:t>ствующих регистров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5. ¦ Сумма начисленной          ¦ По данным соответствующих регистров                ¦</w:t>
      </w:r>
    </w:p>
    <w:p w:rsidR="00000000" w:rsidRDefault="009A123A">
      <w:pPr>
        <w:pStyle w:val="HTML"/>
      </w:pPr>
      <w:r>
        <w:t xml:space="preserve">¦    ¦ амортизации                ¦       </w:t>
      </w:r>
      <w:r>
        <w:t xml:space="preserve">      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6. ¦ Расходы, связанные с       ¦ Регистр-расчет Формирование стоимости объекта      ¦</w:t>
      </w:r>
    </w:p>
    <w:p w:rsidR="00000000" w:rsidRDefault="009A123A">
      <w:pPr>
        <w:pStyle w:val="HTML"/>
      </w:pPr>
      <w:r>
        <w:t xml:space="preserve">¦    ¦ реализацией объекта     </w:t>
      </w:r>
      <w:r>
        <w:t xml:space="preserve">   ¦             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t>¦ 7. ¦ Общая величина расходов,   ¦ Расчетным путем (сумма строк 5 и 6 Регистра)       ¦</w:t>
      </w:r>
    </w:p>
    <w:p w:rsidR="00000000" w:rsidRDefault="009A123A">
      <w:pPr>
        <w:pStyle w:val="HTML"/>
      </w:pPr>
      <w:r>
        <w:t>¦    ¦ связанных с р</w:t>
      </w:r>
      <w:r>
        <w:t>еализацией    ¦                                                    ¦</w:t>
      </w:r>
    </w:p>
    <w:p w:rsidR="00000000" w:rsidRDefault="009A123A">
      <w:pPr>
        <w:pStyle w:val="HTML"/>
      </w:pPr>
      <w:r>
        <w:t>¦    ¦ объекта                    ¦                                                    ¦</w:t>
      </w:r>
    </w:p>
    <w:p w:rsidR="00000000" w:rsidRDefault="009A123A">
      <w:pPr>
        <w:pStyle w:val="HTML"/>
      </w:pPr>
      <w:r>
        <w:t>+----+----------------------------+----------------------------------------------------+</w:t>
      </w:r>
    </w:p>
    <w:p w:rsidR="00000000" w:rsidRDefault="009A123A">
      <w:pPr>
        <w:pStyle w:val="HTML"/>
      </w:pPr>
      <w:r>
        <w:lastRenderedPageBreak/>
        <w:t>¦ 8. ¦ Величина убытка от         ¦ Расчетным путем (разница строк 7 и 3 Регистра)     ¦</w:t>
      </w:r>
    </w:p>
    <w:p w:rsidR="00000000" w:rsidRDefault="009A123A">
      <w:pPr>
        <w:pStyle w:val="HTML"/>
      </w:pPr>
      <w:r>
        <w:t>¦    ¦ реализации, относящаяся к  ¦                                                    ¦</w:t>
      </w:r>
    </w:p>
    <w:p w:rsidR="00000000" w:rsidRDefault="009A123A">
      <w:pPr>
        <w:pStyle w:val="HTML"/>
      </w:pPr>
      <w:r>
        <w:t xml:space="preserve">¦    ¦ расходам будущих периодов  ¦                                           </w:t>
      </w:r>
      <w:r>
        <w:t xml:space="preserve">         ¦</w:t>
      </w:r>
    </w:p>
    <w:p w:rsidR="00000000" w:rsidRDefault="009A123A">
      <w:pPr>
        <w:pStyle w:val="HTML"/>
      </w:pPr>
      <w:r>
        <w:t>-----+----------------------------+-----------------------------------------------------</w:t>
      </w:r>
    </w:p>
    <w:p w:rsidR="00000000" w:rsidRDefault="009A1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3A">
      <w:pPr>
        <w:pStyle w:val="right"/>
      </w:pPr>
      <w:r>
        <w:t>Источник - Рекомендации МНС РФ от 30.12.2001</w:t>
      </w:r>
    </w:p>
    <w:p w:rsidR="00000000" w:rsidRDefault="009A1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https://порядокправа.рф/obrazecy/registr_raschet_finansovyj_rezultat_ot_realizacii_amortiziruemogo_imushhestva.htm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3A"/>
    <w:rsid w:val="009A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80A3B-8837-464B-B0BD-21A149D4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finansovyj_rezultat_ot_realizacii_amortizirue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финансовый результат от реализации амортизируемого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2022-08-20T07:31:00Z</dcterms:created>
  <dcterms:modified xsi:type="dcterms:W3CDTF">2022-08-20T07:31:00Z</dcterms:modified>
</cp:coreProperties>
</file>