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C2E">
      <w:pPr>
        <w:pStyle w:val="1"/>
        <w:rPr>
          <w:rFonts w:eastAsia="Times New Roman"/>
        </w:rPr>
      </w:pPr>
      <w:r>
        <w:rPr>
          <w:rFonts w:eastAsia="Times New Roman"/>
        </w:rPr>
        <w:t>Регистр налогового учета доходов/расходов от реализации амортизируемого имущества (образец заполнения)</w:t>
      </w:r>
    </w:p>
    <w:p w:rsidR="00000000" w:rsidRDefault="00427C2E">
      <w:pPr>
        <w:pStyle w:val="HTML"/>
      </w:pPr>
      <w:r>
        <w:t>---------------------------------------------------------------------------------</w:t>
      </w:r>
    </w:p>
    <w:p w:rsidR="00000000" w:rsidRDefault="00427C2E">
      <w:pPr>
        <w:pStyle w:val="HTML"/>
      </w:pPr>
      <w:r>
        <w:t>¦                   Регистр налогового учета доходов/расходов                   ¦</w:t>
      </w:r>
    </w:p>
    <w:p w:rsidR="00000000" w:rsidRDefault="00427C2E">
      <w:pPr>
        <w:pStyle w:val="HTML"/>
      </w:pPr>
      <w:r>
        <w:t>¦                    от реализации амортизируемого имущества                    ¦</w:t>
      </w:r>
    </w:p>
    <w:p w:rsidR="00000000" w:rsidRDefault="00427C2E">
      <w:pPr>
        <w:pStyle w:val="HTML"/>
      </w:pPr>
      <w:r>
        <w:t xml:space="preserve">¦         </w:t>
      </w:r>
      <w:r>
        <w:t xml:space="preserve">                                                                      ¦</w:t>
      </w:r>
    </w:p>
    <w:p w:rsidR="00000000" w:rsidRDefault="00427C2E">
      <w:pPr>
        <w:pStyle w:val="HTML"/>
      </w:pPr>
      <w:r>
        <w:t>¦                     станок 1254                                               ¦</w:t>
      </w:r>
    </w:p>
    <w:p w:rsidR="00000000" w:rsidRDefault="00427C2E">
      <w:pPr>
        <w:pStyle w:val="HTML"/>
      </w:pPr>
      <w:r>
        <w:t>¦Наименование объекта ----------------------------                              ¦</w:t>
      </w:r>
    </w:p>
    <w:p w:rsidR="00000000" w:rsidRDefault="00427C2E">
      <w:pPr>
        <w:pStyle w:val="HTML"/>
      </w:pPr>
      <w:r>
        <w:t>¦                  ш</w:t>
      </w:r>
      <w:r>
        <w:t>т.                                                          ¦</w:t>
      </w:r>
    </w:p>
    <w:p w:rsidR="00000000" w:rsidRDefault="00427C2E">
      <w:pPr>
        <w:pStyle w:val="HTML"/>
      </w:pPr>
      <w:r>
        <w:t>¦Единица измерения -------------------------------                              ¦</w:t>
      </w:r>
    </w:p>
    <w:p w:rsidR="00000000" w:rsidRDefault="00427C2E">
      <w:pPr>
        <w:pStyle w:val="HTML"/>
      </w:pPr>
      <w:r>
        <w:t>¦                          15 января 2008 г.                                    ¦</w:t>
      </w:r>
    </w:p>
    <w:p w:rsidR="00000000" w:rsidRDefault="00427C2E">
      <w:pPr>
        <w:pStyle w:val="HTML"/>
      </w:pPr>
      <w:r>
        <w:t>¦Дата ввода в эксплуатацию ---</w:t>
      </w:r>
      <w:r>
        <w:t>--------------------                              ¦</w:t>
      </w:r>
    </w:p>
    <w:p w:rsidR="00000000" w:rsidRDefault="00427C2E">
      <w:pPr>
        <w:pStyle w:val="HTML"/>
      </w:pPr>
      <w:r>
        <w:t>¦                             48 мес.                                           ¦</w:t>
      </w:r>
    </w:p>
    <w:p w:rsidR="00000000" w:rsidRDefault="00427C2E">
      <w:pPr>
        <w:pStyle w:val="HTML"/>
      </w:pPr>
      <w:r>
        <w:t>¦Срок полезного использования --------------------                              ¦</w:t>
      </w:r>
    </w:p>
    <w:p w:rsidR="00000000" w:rsidRDefault="00427C2E">
      <w:pPr>
        <w:pStyle w:val="HTML"/>
      </w:pPr>
      <w:r>
        <w:t xml:space="preserve">¦                              24 мес.  </w:t>
      </w:r>
      <w:r>
        <w:t xml:space="preserve">                                        ¦</w:t>
      </w:r>
    </w:p>
    <w:p w:rsidR="00000000" w:rsidRDefault="00427C2E">
      <w:pPr>
        <w:pStyle w:val="HTML"/>
      </w:pPr>
      <w:r>
        <w:t>¦Фактический срок эксплуатации -------------------                              ¦</w:t>
      </w:r>
    </w:p>
    <w:p w:rsidR="00000000" w:rsidRDefault="00427C2E">
      <w:pPr>
        <w:pStyle w:val="HTML"/>
      </w:pPr>
      <w:r>
        <w:t>¦                              линейный метод                                   ¦</w:t>
      </w:r>
    </w:p>
    <w:p w:rsidR="00000000" w:rsidRDefault="00427C2E">
      <w:pPr>
        <w:pStyle w:val="HTML"/>
      </w:pPr>
      <w:r>
        <w:t>¦Амортизация в налоговом учете -------------------</w:t>
      </w:r>
      <w:r>
        <w:t xml:space="preserve">                              ¦</w:t>
      </w:r>
    </w:p>
    <w:p w:rsidR="00000000" w:rsidRDefault="00427C2E">
      <w:pPr>
        <w:pStyle w:val="HTML"/>
      </w:pPr>
      <w:r>
        <w:t>¦                                                                               ¦</w:t>
      </w:r>
    </w:p>
    <w:p w:rsidR="00000000" w:rsidRDefault="00427C2E">
      <w:pPr>
        <w:pStyle w:val="HTML"/>
      </w:pPr>
      <w:r>
        <w:t>¦-------------------------------------------------------------------------------¦</w:t>
      </w:r>
    </w:p>
    <w:p w:rsidR="00000000" w:rsidRDefault="00427C2E">
      <w:pPr>
        <w:pStyle w:val="HTML"/>
      </w:pPr>
      <w:r>
        <w:t>¦¦Балансовая¦          ¦     Сумма     ¦     Сумма     ¦  Ба</w:t>
      </w:r>
      <w:r>
        <w:t>за для ¦   Сумма   ¦¦</w:t>
      </w:r>
    </w:p>
    <w:p w:rsidR="00000000" w:rsidRDefault="00427C2E">
      <w:pPr>
        <w:pStyle w:val="HTML"/>
      </w:pPr>
      <w:r>
        <w:t>¦¦ стоимость¦Расходы по¦амортизационной¦восстановленной¦  расчета  ¦начисленной¦¦</w:t>
      </w:r>
    </w:p>
    <w:p w:rsidR="00000000" w:rsidRDefault="00427C2E">
      <w:pPr>
        <w:pStyle w:val="HTML"/>
      </w:pPr>
      <w:r>
        <w:t>¦¦ (без НДС)¦реализации¦  премии (АП)  ¦       АП      ¦амортизации¦амортизации¦¦</w:t>
      </w:r>
    </w:p>
    <w:p w:rsidR="00000000" w:rsidRDefault="00427C2E">
      <w:pPr>
        <w:pStyle w:val="HTML"/>
      </w:pPr>
      <w:r>
        <w:t xml:space="preserve">¦¦          ¦          ¦               ¦               ¦("1" - "3")¦  </w:t>
      </w:r>
      <w:r>
        <w:t xml:space="preserve">         ¦¦</w:t>
      </w:r>
    </w:p>
    <w:p w:rsidR="00000000" w:rsidRDefault="00427C2E">
      <w:pPr>
        <w:pStyle w:val="HTML"/>
      </w:pPr>
      <w:r>
        <w:t>¦+----------+----------+---------------+---------------+-----------+-----------+¦</w:t>
      </w:r>
    </w:p>
    <w:p w:rsidR="00000000" w:rsidRDefault="00427C2E">
      <w:pPr>
        <w:pStyle w:val="HTML"/>
      </w:pPr>
      <w:r>
        <w:t>¦¦     1    ¦     2    ¦       3       ¦       4       ¦     5     ¦     6     ¦¦</w:t>
      </w:r>
    </w:p>
    <w:p w:rsidR="00000000" w:rsidRDefault="00427C2E">
      <w:pPr>
        <w:pStyle w:val="HTML"/>
      </w:pPr>
      <w:r>
        <w:t>¦+----------+----------+---------------+---------------+-----------+-----------+</w:t>
      </w:r>
      <w:r>
        <w:t>¦</w:t>
      </w:r>
    </w:p>
    <w:p w:rsidR="00000000" w:rsidRDefault="00427C2E">
      <w:pPr>
        <w:pStyle w:val="HTML"/>
      </w:pPr>
      <w:r>
        <w:t>¦¦  300 000 ¦  25 000  ¦     90 000    ¦     90 000    ¦  210 000  ¦  105 000  ¦¦</w:t>
      </w:r>
    </w:p>
    <w:p w:rsidR="00000000" w:rsidRDefault="00427C2E">
      <w:pPr>
        <w:pStyle w:val="HTML"/>
      </w:pPr>
      <w:r>
        <w:lastRenderedPageBreak/>
        <w:t>¦-----------+----------+---------------+---------------+-----------+------------¦</w:t>
      </w:r>
    </w:p>
    <w:p w:rsidR="00000000" w:rsidRDefault="00427C2E">
      <w:pPr>
        <w:pStyle w:val="HTML"/>
      </w:pPr>
      <w:r>
        <w:t>¦-------------------------------------------------------------------------------¦</w:t>
      </w:r>
    </w:p>
    <w:p w:rsidR="00000000" w:rsidRDefault="00427C2E">
      <w:pPr>
        <w:pStyle w:val="HTML"/>
      </w:pPr>
      <w:r>
        <w:t xml:space="preserve">¦¦   </w:t>
      </w:r>
      <w:r>
        <w:t>Остаточная   ¦     Остаточная    ¦Выручка от¦  Прибыль  ¦      Итого      ¦¦</w:t>
      </w:r>
    </w:p>
    <w:p w:rsidR="00000000" w:rsidRDefault="00427C2E">
      <w:pPr>
        <w:pStyle w:val="HTML"/>
      </w:pPr>
      <w:r>
        <w:t>¦¦    стоимость   ¦стоимость + расходы¦реализации¦(убыток) от¦внереализационный¦¦</w:t>
      </w:r>
    </w:p>
    <w:p w:rsidR="00000000" w:rsidRDefault="00427C2E">
      <w:pPr>
        <w:pStyle w:val="HTML"/>
      </w:pPr>
      <w:r>
        <w:t>¦¦(без НДС) ("1" -¦   по реализации   ¦ (без НДС)¦ реализации¦      доход      ¦¦</w:t>
      </w:r>
    </w:p>
    <w:p w:rsidR="00000000" w:rsidRDefault="00427C2E">
      <w:pPr>
        <w:pStyle w:val="HTML"/>
      </w:pPr>
      <w:r>
        <w:t>¦¦   "3" - "6")</w:t>
      </w:r>
      <w:r>
        <w:t xml:space="preserve">   ¦                   ¦          ¦ (без НДС) ¦                 ¦¦</w:t>
      </w:r>
    </w:p>
    <w:p w:rsidR="00000000" w:rsidRDefault="00427C2E">
      <w:pPr>
        <w:pStyle w:val="HTML"/>
      </w:pPr>
      <w:r>
        <w:t>¦+----------------+-------------------+----------+-----------+-----------------+¦</w:t>
      </w:r>
    </w:p>
    <w:p w:rsidR="00000000" w:rsidRDefault="00427C2E">
      <w:pPr>
        <w:pStyle w:val="HTML"/>
      </w:pPr>
      <w:r>
        <w:t>¦¦        7       ¦         8         ¦     9    ¦     10    ¦        11       ¦¦</w:t>
      </w:r>
    </w:p>
    <w:p w:rsidR="00000000" w:rsidRDefault="00427C2E">
      <w:pPr>
        <w:pStyle w:val="HTML"/>
      </w:pPr>
      <w:r>
        <w:t>¦+----------------+------</w:t>
      </w:r>
      <w:r>
        <w:t>-------------+----------+-----------+-----------------+¦</w:t>
      </w:r>
    </w:p>
    <w:p w:rsidR="00000000" w:rsidRDefault="00427C2E">
      <w:pPr>
        <w:pStyle w:val="HTML"/>
      </w:pPr>
      <w:r>
        <w:t>¦¦     105 000    ¦      130 000      ¦  175 000 ¦   45 000  ¦     135 000     ¦¦</w:t>
      </w:r>
    </w:p>
    <w:p w:rsidR="00000000" w:rsidRDefault="00427C2E">
      <w:pPr>
        <w:pStyle w:val="HTML"/>
      </w:pPr>
      <w:r>
        <w:t>¦-----------------+-------------------+----------+-----------+------------------¦</w:t>
      </w:r>
    </w:p>
    <w:p w:rsidR="00000000" w:rsidRDefault="00427C2E">
      <w:pPr>
        <w:pStyle w:val="HTML"/>
      </w:pPr>
      <w:r>
        <w:t>-----------------------------------</w:t>
      </w:r>
      <w:r>
        <w:t>----------------------------------------------</w:t>
      </w:r>
    </w:p>
    <w:p w:rsidR="00000000" w:rsidRDefault="00427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C2E">
      <w:pPr>
        <w:pStyle w:val="right"/>
      </w:pPr>
      <w:r>
        <w:t>Источник - "Практическая бухгалтерия", 2010, № 12</w:t>
      </w:r>
    </w:p>
    <w:p w:rsidR="00000000" w:rsidRDefault="00427C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https://порядокправа.рф/obrazecy/registr_nalogovogo_ucheta_doxodov_rasxodov_ot_realizacii_amortiziruemogo_imushhestva_obrazec_zapolneni.htm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C2E"/>
    <w:rsid w:val="0042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313CBC-8FE2-48BC-B53B-7E68E1D61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nalogovogo_ucheta_doxodov_rasxodov_ot_realizacii_amortiziruemogo_imushhestva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налогового учета доходов/расходов от реализации амортизируемого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2022-08-20T07:27:00Z</dcterms:created>
  <dcterms:modified xsi:type="dcterms:W3CDTF">2022-08-20T07:27:00Z</dcterms:modified>
</cp:coreProperties>
</file>