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A8E">
      <w:pPr>
        <w:pStyle w:val="1"/>
        <w:rPr>
          <w:rFonts w:eastAsia="Times New Roman"/>
        </w:rPr>
      </w:pPr>
      <w:r>
        <w:rPr>
          <w:rFonts w:eastAsia="Times New Roman"/>
        </w:rPr>
        <w:t>Реестр заявок на оказание услуг субъектов естественных монополий в аэропортах</w:t>
      </w:r>
    </w:p>
    <w:p w:rsidR="00000000" w:rsidRDefault="00651A8E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Приказу Минтранса России </w:t>
      </w:r>
      <w:r>
        <w:br/>
        <w:t xml:space="preserve">от 21 июня 2010 г. N 137 </w:t>
      </w:r>
    </w:p>
    <w:p w:rsidR="00000000" w:rsidRDefault="006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A8E">
      <w:pPr>
        <w:pStyle w:val="right"/>
      </w:pPr>
      <w:r>
        <w:t>Форма</w:t>
      </w:r>
    </w:p>
    <w:p w:rsidR="00000000" w:rsidRDefault="006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A8E">
      <w:pPr>
        <w:pStyle w:val="HTML"/>
      </w:pPr>
      <w:r>
        <w:t xml:space="preserve">                                  Реестр</w:t>
      </w:r>
    </w:p>
    <w:p w:rsidR="00000000" w:rsidRDefault="00651A8E">
      <w:pPr>
        <w:pStyle w:val="HTML"/>
      </w:pPr>
      <w:r>
        <w:t>заявок на оказание услуг субъектов естественных</w:t>
      </w:r>
    </w:p>
    <w:p w:rsidR="00000000" w:rsidRDefault="00651A8E">
      <w:pPr>
        <w:pStyle w:val="HTML"/>
      </w:pPr>
      <w:r>
        <w:t>монополий в аэропортах</w:t>
      </w:r>
    </w:p>
    <w:p w:rsidR="00000000" w:rsidRDefault="00651A8E">
      <w:pPr>
        <w:pStyle w:val="HTML"/>
      </w:pPr>
    </w:p>
    <w:p w:rsidR="00000000" w:rsidRDefault="00651A8E">
      <w:pPr>
        <w:pStyle w:val="HTML"/>
      </w:pPr>
      <w:r>
        <w:t>Аэропорт         Главный оператор (оператор)</w:t>
      </w:r>
    </w:p>
    <w:p w:rsidR="00000000" w:rsidRDefault="00651A8E">
      <w:pPr>
        <w:pStyle w:val="HTML"/>
      </w:pPr>
      <w:r>
        <w:t>--------------------  -----------------------------  ----------------------</w:t>
      </w:r>
    </w:p>
    <w:p w:rsidR="00000000" w:rsidRDefault="00651A8E">
      <w:pPr>
        <w:pStyle w:val="HTML"/>
      </w:pPr>
      <w:r>
        <w:t xml:space="preserve">¦                  ¦  ¦                           ¦  ¦Телефон: </w:t>
      </w:r>
      <w:r>
        <w:t xml:space="preserve">           ¦</w:t>
      </w:r>
    </w:p>
    <w:p w:rsidR="00000000" w:rsidRDefault="00651A8E">
      <w:pPr>
        <w:pStyle w:val="HTML"/>
      </w:pPr>
      <w:r>
        <w:t>¦   наименование   ¦  ¦        наименование       ¦  ¦Факс:               ¦</w:t>
      </w:r>
    </w:p>
    <w:p w:rsidR="00000000" w:rsidRDefault="00651A8E">
      <w:pPr>
        <w:pStyle w:val="HTML"/>
      </w:pPr>
      <w:r>
        <w:t>¦                  ¦  ¦                           ¦  ¦e-mail:             ¦</w:t>
      </w:r>
    </w:p>
    <w:p w:rsidR="00000000" w:rsidRDefault="00651A8E">
      <w:pPr>
        <w:pStyle w:val="HTML"/>
      </w:pPr>
      <w:r>
        <w:t>--------------------  -----------------------------  ----------------------</w:t>
      </w:r>
    </w:p>
    <w:p w:rsidR="00000000" w:rsidRDefault="00651A8E">
      <w:pPr>
        <w:pStyle w:val="HTML"/>
      </w:pPr>
    </w:p>
    <w:p w:rsidR="00000000" w:rsidRDefault="00651A8E">
      <w:pPr>
        <w:pStyle w:val="HTML"/>
      </w:pPr>
      <w:r>
        <w:t>--------------</w:t>
      </w:r>
      <w:r>
        <w:t>----------------------------------------------------------------------------------------------------------</w:t>
      </w:r>
    </w:p>
    <w:p w:rsidR="00000000" w:rsidRDefault="00651A8E">
      <w:pPr>
        <w:pStyle w:val="HTML"/>
      </w:pPr>
      <w:r>
        <w:t>¦ Вх.  ¦  Дата и   ¦ Исх. ¦  Дата и   ¦Кол-во¦ Наименование ¦ Результат  ¦   Дата и   ¦ Причина  ¦ Дата и ¦   Дата и   ¦</w:t>
      </w:r>
    </w:p>
    <w:p w:rsidR="00000000" w:rsidRDefault="00651A8E">
      <w:pPr>
        <w:pStyle w:val="HTML"/>
      </w:pPr>
      <w:r>
        <w:t xml:space="preserve">¦рег. N¦   время   ¦рег. N¦ </w:t>
      </w:r>
      <w:r>
        <w:t xml:space="preserve">  время   ¦листов¦ потребителя, ¦рассмотрения¦ исходящий  ¦отказа от ¦ номер  ¦  исходящий ¦</w:t>
      </w:r>
    </w:p>
    <w:p w:rsidR="00000000" w:rsidRDefault="00651A8E">
      <w:pPr>
        <w:pStyle w:val="HTML"/>
      </w:pPr>
      <w:r>
        <w:t>¦заявки¦поступления¦заявки¦отправления¦   в  ¦представившего¦   заявки   ¦номер письма¦исполнения¦договора¦номер письма¦</w:t>
      </w:r>
    </w:p>
    <w:p w:rsidR="00000000" w:rsidRDefault="00651A8E">
      <w:pPr>
        <w:pStyle w:val="HTML"/>
      </w:pPr>
      <w:r>
        <w:t>¦      ¦  заявки   ¦      ¦  заявки   ¦зая</w:t>
      </w:r>
      <w:r>
        <w:t>вке¦    заявку    ¦            ¦об отказе от¦  заявки  ¦   об   ¦в Росавиацию¦</w:t>
      </w:r>
    </w:p>
    <w:p w:rsidR="00000000" w:rsidRDefault="00651A8E">
      <w:pPr>
        <w:pStyle w:val="HTML"/>
      </w:pPr>
      <w:r>
        <w:t>¦      ¦           ¦      ¦           ¦      ¦              ¦            ¦ исполнения ¦          ¦оказании¦   (план    ¦</w:t>
      </w:r>
    </w:p>
    <w:p w:rsidR="00000000" w:rsidRDefault="00651A8E">
      <w:pPr>
        <w:pStyle w:val="HTML"/>
      </w:pPr>
      <w:r>
        <w:t xml:space="preserve">¦      ¦           ¦      ¦           ¦      ¦          </w:t>
      </w:r>
      <w:r>
        <w:t xml:space="preserve">    ¦            ¦   заявки   ¦          ¦ услуг  ¦мероприятий)¦</w:t>
      </w:r>
    </w:p>
    <w:p w:rsidR="00000000" w:rsidRDefault="00651A8E">
      <w:pPr>
        <w:pStyle w:val="HTML"/>
      </w:pPr>
      <w:r>
        <w:t>+------+-----------+------+-----------+------+--------------+------------+------------+----------+--------+------------+</w:t>
      </w:r>
    </w:p>
    <w:p w:rsidR="00000000" w:rsidRDefault="00651A8E">
      <w:pPr>
        <w:pStyle w:val="HTML"/>
      </w:pPr>
      <w:r>
        <w:t xml:space="preserve">¦  1   ¦     2     ¦  3   ¦     4     ¦  5   ¦       6      ¦         </w:t>
      </w:r>
      <w:r>
        <w:t xml:space="preserve">   ¦     7      ¦    8     ¦   9    ¦     10     ¦</w:t>
      </w:r>
    </w:p>
    <w:p w:rsidR="00000000" w:rsidRDefault="00651A8E">
      <w:pPr>
        <w:pStyle w:val="HTML"/>
      </w:pPr>
      <w:r>
        <w:t>+------+-----------+------+-----------+------+--------------+------------+------------+----------+--------+------------+</w:t>
      </w:r>
    </w:p>
    <w:p w:rsidR="00000000" w:rsidRDefault="00651A8E">
      <w:pPr>
        <w:pStyle w:val="HTML"/>
      </w:pPr>
      <w:r>
        <w:t xml:space="preserve">¦      ¦           ¦      ¦           ¦      ¦              ¦            ¦          </w:t>
      </w:r>
      <w:r>
        <w:t xml:space="preserve">  ¦          ¦        ¦            ¦</w:t>
      </w:r>
    </w:p>
    <w:p w:rsidR="00000000" w:rsidRDefault="00651A8E">
      <w:pPr>
        <w:pStyle w:val="HTML"/>
      </w:pPr>
      <w:r>
        <w:t>+------+-----------+------+-----------+------+--------------+------------+------------+----------+--------+------------+</w:t>
      </w:r>
    </w:p>
    <w:p w:rsidR="00000000" w:rsidRDefault="00651A8E">
      <w:pPr>
        <w:pStyle w:val="HTML"/>
      </w:pPr>
      <w:r>
        <w:t>¦      ¦           ¦      ¦           ¦      ¦              ¦            ¦            ¦          ¦        ¦            ¦</w:t>
      </w:r>
    </w:p>
    <w:p w:rsidR="00000000" w:rsidRDefault="00651A8E">
      <w:pPr>
        <w:pStyle w:val="HTML"/>
      </w:pPr>
      <w:r>
        <w:t>+------+------</w:t>
      </w:r>
      <w:r>
        <w:t>-----+------+-----------+------+--------------+------------+------------+----------+--------+------------+</w:t>
      </w:r>
    </w:p>
    <w:p w:rsidR="00000000" w:rsidRDefault="00651A8E">
      <w:pPr>
        <w:pStyle w:val="HTML"/>
      </w:pPr>
      <w:r>
        <w:t>¦      ¦           ¦      ¦           ¦      ¦              ¦            ¦            ¦          ¦        ¦            ¦</w:t>
      </w:r>
    </w:p>
    <w:p w:rsidR="00000000" w:rsidRDefault="00651A8E">
      <w:pPr>
        <w:pStyle w:val="HTML"/>
      </w:pPr>
      <w:r>
        <w:t>-------+-----------+------+-</w:t>
      </w:r>
      <w:r>
        <w:t>----------+------+--------------+------------+------------+----------+--------+-------------</w:t>
      </w:r>
    </w:p>
    <w:p w:rsidR="00000000" w:rsidRDefault="0065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A8E">
      <w:pPr>
        <w:pStyle w:val="right"/>
      </w:pPr>
      <w:r>
        <w:lastRenderedPageBreak/>
        <w:t>Источник - Приказ Минтранса России от 21.06.2010 № 137</w:t>
      </w:r>
    </w:p>
    <w:p w:rsidR="00000000" w:rsidRDefault="0065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https://порядокправа.рф/obrazecy/reestr_zayavok_na_okazanie_uslug_subektov_estestvennyx_monopolij_v_aeroportax.htm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8E"/>
    <w:rsid w:val="0065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0394C-7BA1-4F25-943C-0FC38982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yavok_na_okazanie_uslug_subektov_estestvennyx_monopolij_v_aeropor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заявок на оказание услуг субъектов естественных монополий в аэропортах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