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8F0">
      <w:pPr>
        <w:pStyle w:val="1"/>
        <w:rPr>
          <w:rFonts w:eastAsia="Times New Roman"/>
        </w:rPr>
      </w:pPr>
      <w:r>
        <w:rPr>
          <w:rFonts w:eastAsia="Times New Roman"/>
        </w:rPr>
        <w:t>Реестр юридических лиц и индивидуальных предпринимателей, осуществляющих перевозки пассажиров и багажа легковыми такси на территории Шатурского муниципального района Московской области</w:t>
      </w:r>
    </w:p>
    <w:p w:rsidR="00000000" w:rsidRDefault="00A938F0">
      <w:pPr>
        <w:pStyle w:val="right"/>
      </w:pPr>
      <w:r>
        <w:t>Приложение N 3 к Порядку организации и условий осуществления перевозки пассажиров и багажа легковыми такси на территории Шатурского муниципального района Московской области</w:t>
      </w:r>
    </w:p>
    <w:p w:rsidR="00000000" w:rsidRDefault="00A93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8F0">
      <w:pPr>
        <w:pStyle w:val="3"/>
        <w:rPr>
          <w:rFonts w:eastAsia="Times New Roman"/>
        </w:rPr>
      </w:pPr>
      <w:r>
        <w:rPr>
          <w:rFonts w:eastAsia="Times New Roman"/>
        </w:rPr>
        <w:t>РЕЕСТР ЮРИДИЧЕСКИХ ЛИЦ И ИНДИВИДУАЛЬНЫХ ПРЕДПРИНИМАТЕЛЕЙ, ОСУЩЕСТВЛЯЮЩИХ ПЕРЕВОЗКИ</w:t>
      </w:r>
      <w:r>
        <w:rPr>
          <w:rFonts w:eastAsia="Times New Roman"/>
        </w:rPr>
        <w:t xml:space="preserve"> ПАССАЖИРОВ И БАГАЖА ЛЕГКОВЫМИ ТАКСИ НА ТЕРРИТОРИИ ШАТУРСКОГО МУНИЦИПАЛЬНОГО РАЙОНА МОСКОВСКОЙ ОБЛАСТИ</w:t>
      </w:r>
    </w:p>
    <w:p w:rsidR="00000000" w:rsidRDefault="00A938F0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A938F0">
      <w:pPr>
        <w:pStyle w:val="HTML"/>
      </w:pPr>
      <w:r>
        <w:t xml:space="preserve">¦Порядковый     ¦Дата    </w:t>
      </w:r>
      <w:r>
        <w:t xml:space="preserve">   ¦Дата      ¦Осуществляемые¦Полное         ¦Адрес           ¦Дата       ¦Количество  ¦Наименование ¦</w:t>
      </w:r>
    </w:p>
    <w:p w:rsidR="00000000" w:rsidRDefault="00A938F0">
      <w:pPr>
        <w:pStyle w:val="HTML"/>
      </w:pPr>
      <w:r>
        <w:t>¦регистрационный¦регистрации¦исключения¦виды          ¦наименование   ¦местонахождения,¦регистрации¦используемых¦обслуживаемых¦</w:t>
      </w:r>
    </w:p>
    <w:p w:rsidR="00000000" w:rsidRDefault="00A938F0">
      <w:pPr>
        <w:pStyle w:val="HTML"/>
      </w:pPr>
      <w:r>
        <w:t>¦номер          ¦в Реестр</w:t>
      </w:r>
      <w:r>
        <w:t>е  ¦из Реестра¦деятельности  ¦юридического   ¦(почтовый адрес,¦в налоговых¦легковых    ¦муниципальных¦</w:t>
      </w:r>
    </w:p>
    <w:p w:rsidR="00000000" w:rsidRDefault="00A938F0">
      <w:pPr>
        <w:pStyle w:val="HTML"/>
      </w:pPr>
      <w:r>
        <w:t>¦по Реестру     ¦           ¦          ¦              ¦лица,          ¦телефон, факс)  ¦органах,   ¦автомобилей ¦образований  ¦</w:t>
      </w:r>
    </w:p>
    <w:p w:rsidR="00000000" w:rsidRDefault="00A938F0">
      <w:pPr>
        <w:pStyle w:val="HTML"/>
      </w:pPr>
      <w:r>
        <w:t xml:space="preserve">¦               ¦        </w:t>
      </w:r>
      <w:r>
        <w:t xml:space="preserve">   ¦          ¦              ¦индивидуального¦                ¦ИНН        ¦            ¦             ¦</w:t>
      </w:r>
    </w:p>
    <w:p w:rsidR="00000000" w:rsidRDefault="00A938F0">
      <w:pPr>
        <w:pStyle w:val="HTML"/>
      </w:pPr>
      <w:r>
        <w:t>¦               ¦           ¦          ¦              ¦предпринимателя¦                ¦           ¦            ¦             ¦</w:t>
      </w:r>
    </w:p>
    <w:p w:rsidR="00000000" w:rsidRDefault="00A938F0">
      <w:pPr>
        <w:pStyle w:val="HTML"/>
      </w:pPr>
      <w:r>
        <w:t>+---------------+--------</w:t>
      </w:r>
      <w:r>
        <w:t>---+----------+--------------+---------------+----------------+-----------+------------+-------------+</w:t>
      </w:r>
    </w:p>
    <w:p w:rsidR="00000000" w:rsidRDefault="00A938F0">
      <w:pPr>
        <w:pStyle w:val="HTML"/>
      </w:pPr>
      <w:r>
        <w:t>¦       1       ¦     2     ¦    3     ¦      4       ¦       5       ¦       6        ¦     7     ¦     8      ¦      9      ¦</w:t>
      </w:r>
    </w:p>
    <w:p w:rsidR="00000000" w:rsidRDefault="00A938F0">
      <w:pPr>
        <w:pStyle w:val="HTML"/>
      </w:pPr>
      <w:r>
        <w:t>+---------------+--------</w:t>
      </w:r>
      <w:r>
        <w:t>---+----------+--------------+---------------+----------------+-----------+------------+-------------+</w:t>
      </w:r>
    </w:p>
    <w:p w:rsidR="00000000" w:rsidRDefault="00A938F0">
      <w:pPr>
        <w:pStyle w:val="HTML"/>
      </w:pPr>
      <w:r>
        <w:t>¦               ¦           ¦          ¦              ¦               ¦                ¦           ¦            ¦             ¦</w:t>
      </w:r>
    </w:p>
    <w:p w:rsidR="00000000" w:rsidRDefault="00A938F0">
      <w:pPr>
        <w:pStyle w:val="HTML"/>
      </w:pPr>
      <w:r>
        <w:t>----------------+--------</w:t>
      </w:r>
      <w:r>
        <w:t>---+----------+--------------+---------------+----------------+-----------+------------+--------------</w:t>
      </w:r>
    </w:p>
    <w:p w:rsidR="00000000" w:rsidRDefault="00A93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8F0">
      <w:pPr>
        <w:pStyle w:val="right"/>
      </w:pPr>
      <w:r>
        <w:t>Источник - Постановление главы Шатурского муниципального района МО от 13.02.2009 № 279</w:t>
      </w:r>
    </w:p>
    <w:p w:rsidR="00000000" w:rsidRDefault="00A93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https://порядокправа.рф/obrazecy/reestr_yuridiches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kix_lic_i_individualnyx_predprinimatelej_osushhestvlyayushhix_perevozki_passazhirov_i_baga_2.htm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F0"/>
    <w:rsid w:val="00A9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A084C-541E-4269-A1A6-43121BCC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yuridicheskix_lic_i_individualnyx_predprinimatelej_osushhestvlyayushhix_perevozki_passazhirov_i_ba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юридических лиц и индивидуальных предпринимателей, осуществляющих перевозки пассажиров и багажа легковыми такси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2022-08-20T07:18:00Z</dcterms:created>
  <dcterms:modified xsi:type="dcterms:W3CDTF">2022-08-20T07:18:00Z</dcterms:modified>
</cp:coreProperties>
</file>