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613">
      <w:pPr>
        <w:pStyle w:val="1"/>
        <w:rPr>
          <w:rFonts w:eastAsia="Times New Roman"/>
        </w:rPr>
      </w:pPr>
      <w:r>
        <w:rPr>
          <w:rFonts w:eastAsia="Times New Roman"/>
        </w:rPr>
        <w:t>Реестр выданных талонов (допусков на эксплуатацию) о прохождении государственного технического осмотра</w:t>
      </w:r>
    </w:p>
    <w:p w:rsidR="00000000" w:rsidRDefault="00E63613">
      <w:pPr>
        <w:pStyle w:val="right"/>
      </w:pPr>
      <w:r>
        <w:t>Приложение 7 к Правилам проведения технического осмотра машин органами гостехнадзора</w:t>
      </w:r>
    </w:p>
    <w:p w:rsidR="00000000" w:rsidRDefault="00E6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61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ВЫДАННЫХ ТАЛОНОВ </w:t>
      </w:r>
      <w:r>
        <w:rPr>
          <w:rFonts w:eastAsia="Times New Roman"/>
        </w:rPr>
        <w:t>(ДОПУСКОВ НА ЭКСПЛУАТАЦИЮ) О ПРОХОЖДЕНИИ ГОСУДАРСТВЕННОГО ТЕХНИЧЕСКОГО ОСМОТРА</w:t>
      </w:r>
    </w:p>
    <w:p w:rsidR="00000000" w:rsidRDefault="00E63613">
      <w:pPr>
        <w:pStyle w:val="HTML"/>
      </w:pPr>
      <w:r>
        <w:t>-----------------------------------------------------------------T</w:t>
      </w:r>
    </w:p>
    <w:p w:rsidR="00000000" w:rsidRDefault="00E63613">
      <w:pPr>
        <w:pStyle w:val="HTML"/>
      </w:pPr>
      <w:r>
        <w:t>¦ NN¦ Марка¦ Гос. рег. знак¦        Сведения о владельце         ¦</w:t>
      </w:r>
    </w:p>
    <w:p w:rsidR="00000000" w:rsidRDefault="00E63613">
      <w:pPr>
        <w:pStyle w:val="HTML"/>
      </w:pPr>
      <w:r>
        <w:t>¦п/п¦машины+---------------+---------------</w:t>
      </w:r>
      <w:r>
        <w:t>----------------------+</w:t>
      </w:r>
    </w:p>
    <w:p w:rsidR="00000000" w:rsidRDefault="00E63613">
      <w:pPr>
        <w:pStyle w:val="HTML"/>
      </w:pPr>
      <w:r>
        <w:t>¦   ¦      ¦Код¦Серия¦Номер¦   Фамилия, имя,    ¦  Адрес места   ¦</w:t>
      </w:r>
    </w:p>
    <w:p w:rsidR="00000000" w:rsidRDefault="00E63613">
      <w:pPr>
        <w:pStyle w:val="HTML"/>
      </w:pPr>
      <w:r>
        <w:t>¦   ¦      ¦   ¦     ¦     ¦отчество физического¦жительства или  ¦</w:t>
      </w:r>
    </w:p>
    <w:p w:rsidR="00000000" w:rsidRDefault="00E63613">
      <w:pPr>
        <w:pStyle w:val="HTML"/>
      </w:pPr>
      <w:r>
        <w:t>¦   ¦      ¦   ¦     ¦     ¦ лица. Наименование ¦юр. адрес, или  ¦</w:t>
      </w:r>
    </w:p>
    <w:p w:rsidR="00000000" w:rsidRDefault="00E63613">
      <w:pPr>
        <w:pStyle w:val="HTML"/>
      </w:pPr>
      <w:r>
        <w:t>¦   ¦      ¦   ¦     ¦     ¦ юр</w:t>
      </w:r>
      <w:r>
        <w:t>идического лица  ¦адрес временной ¦</w:t>
      </w:r>
    </w:p>
    <w:p w:rsidR="00000000" w:rsidRDefault="00E63613">
      <w:pPr>
        <w:pStyle w:val="HTML"/>
      </w:pPr>
      <w:r>
        <w:t>¦   ¦      ¦   ¦     ¦     ¦                    ¦  рег., телефон ¦</w:t>
      </w:r>
    </w:p>
    <w:p w:rsidR="00000000" w:rsidRDefault="00E63613">
      <w:pPr>
        <w:pStyle w:val="HTML"/>
      </w:pPr>
      <w:r>
        <w:t>+---+------+---+-----+-----+--------------------+----------------+</w:t>
      </w:r>
    </w:p>
    <w:p w:rsidR="00000000" w:rsidRDefault="00E63613">
      <w:pPr>
        <w:pStyle w:val="HTML"/>
      </w:pPr>
      <w:r>
        <w:t>¦ 1 ¦  2   ¦ 3 ¦  4  ¦  5  ¦          6         ¦         7      ¦</w:t>
      </w:r>
    </w:p>
    <w:p w:rsidR="00000000" w:rsidRDefault="00E63613">
      <w:pPr>
        <w:pStyle w:val="HTML"/>
      </w:pPr>
      <w:r>
        <w:t>----+------+---+---</w:t>
      </w:r>
      <w:r>
        <w:t>--+-----+--------------------+----------------+</w:t>
      </w:r>
    </w:p>
    <w:p w:rsidR="00000000" w:rsidRDefault="00E63613">
      <w:pPr>
        <w:pStyle w:val="HTML"/>
      </w:pPr>
    </w:p>
    <w:p w:rsidR="00000000" w:rsidRDefault="00E63613">
      <w:pPr>
        <w:pStyle w:val="HTML"/>
      </w:pPr>
      <w:r>
        <w:t>---------------------------------------------------------------</w:t>
      </w:r>
    </w:p>
    <w:p w:rsidR="00000000" w:rsidRDefault="00E63613">
      <w:pPr>
        <w:pStyle w:val="HTML"/>
      </w:pPr>
      <w:r>
        <w:t>Сведения о талоне ¦Месяц и год¦Примечание (отметка о переносе¦</w:t>
      </w:r>
    </w:p>
    <w:p w:rsidR="00000000" w:rsidRDefault="00E63613">
      <w:pPr>
        <w:pStyle w:val="HTML"/>
      </w:pPr>
      <w:r>
        <w:t>(допуске на экспл.)¦ очередного¦ срока техосмотра, прохождении¦</w:t>
      </w:r>
    </w:p>
    <w:p w:rsidR="00000000" w:rsidRDefault="00E63613">
      <w:pPr>
        <w:pStyle w:val="HTML"/>
      </w:pPr>
      <w:r>
        <w:t>----------------</w:t>
      </w:r>
      <w:r>
        <w:t>---+ техосмотра¦ техосмотра по месту временной¦</w:t>
      </w:r>
    </w:p>
    <w:p w:rsidR="00000000" w:rsidRDefault="00E63613">
      <w:pPr>
        <w:pStyle w:val="HTML"/>
      </w:pPr>
      <w:r>
        <w:t>Серия¦Номер¦ Дата  ¦           ¦      регистрации и т.п.)     ¦</w:t>
      </w:r>
    </w:p>
    <w:p w:rsidR="00000000" w:rsidRDefault="00E63613">
      <w:pPr>
        <w:pStyle w:val="HTML"/>
      </w:pPr>
      <w:r>
        <w:t>¦     ¦выдачи ¦           ¦                              ¦</w:t>
      </w:r>
    </w:p>
    <w:p w:rsidR="00000000" w:rsidRDefault="00E63613">
      <w:pPr>
        <w:pStyle w:val="HTML"/>
      </w:pPr>
      <w:r>
        <w:t>-----+-----+-------+-----------+------------------------------+</w:t>
      </w:r>
    </w:p>
    <w:p w:rsidR="00000000" w:rsidRDefault="00E63613">
      <w:pPr>
        <w:pStyle w:val="HTML"/>
      </w:pPr>
      <w:r>
        <w:t xml:space="preserve">8  ¦  9  ¦   10  ¦   </w:t>
      </w:r>
      <w:r>
        <w:t xml:space="preserve"> 11     ¦              12              ¦</w:t>
      </w:r>
    </w:p>
    <w:p w:rsidR="00000000" w:rsidRDefault="00E63613">
      <w:pPr>
        <w:pStyle w:val="HTML"/>
      </w:pPr>
      <w:r>
        <w:t>-----+-----+-------+-----------+-------------------------------</w:t>
      </w:r>
    </w:p>
    <w:p w:rsidR="00000000" w:rsidRDefault="00E6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613">
      <w:pPr>
        <w:pStyle w:val="right"/>
      </w:pPr>
      <w:r>
        <w:t>Источник - Правила Минсельхозпрода России от 31.05.1995 № 2-21/862</w:t>
      </w:r>
    </w:p>
    <w:p w:rsidR="00000000" w:rsidRDefault="00E63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https://порядокправа.рф/obrazecy/reestr_vydannyx_talonov_dopuskov_na_eksplua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taciyu_o_proxozhdenii_gosudarstvennogo_texnicheskogo_osmot.htm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13"/>
    <w:rsid w:val="00E6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E1A38-69AB-4777-AA96-1DC27892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talonov_dopuskov_na_ekspluataciyu_o_proxozhdenii_gosudarstvennogo_texnicheskogo_osm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талонов (допусков на эксплуатацию) о прохождении государственного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2022-08-20T07:15:00Z</dcterms:created>
  <dcterms:modified xsi:type="dcterms:W3CDTF">2022-08-20T07:15:00Z</dcterms:modified>
</cp:coreProperties>
</file>