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186">
      <w:pPr>
        <w:pStyle w:val="1"/>
        <w:rPr>
          <w:rFonts w:eastAsia="Times New Roman"/>
        </w:rPr>
      </w:pPr>
      <w:r>
        <w:rPr>
          <w:rFonts w:eastAsia="Times New Roman"/>
        </w:rPr>
        <w:t>Реестр владельцев облигаций, предъявивших требования об исполнении гарантийных обязательств Правительства Российской Федерации по погашению и выплате купонного дохода по облигациям РАО "ВСМ"</w:t>
      </w:r>
    </w:p>
    <w:p w:rsidR="00000000" w:rsidRDefault="00515186">
      <w:pPr>
        <w:pStyle w:val="right"/>
      </w:pPr>
      <w:r>
        <w:t>Приложение 6 к Положению о порядке исполнения государственных гарантий по облигациям РАО "ВСМ" 1994 - 1999 гг. от 5 марта 2001 г. N 19н/136-П</w:t>
      </w:r>
    </w:p>
    <w:p w:rsidR="00000000" w:rsidRDefault="00515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8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N ____ от "__"___________ 2001 г. ВЛАДЕЛЬЦЕВ ОБЛИГАЦИЙ, ПРЕДЪЯВИВШИХ ТРЕБОВАНИЯ ОБ ИСПОЛНЕНИИ ГАРАНТИЙНЫХ </w:t>
      </w:r>
      <w:r>
        <w:rPr>
          <w:rFonts w:eastAsia="Times New Roman"/>
        </w:rPr>
        <w:t>ОБЯЗАТЕЛЬСТВ ПРАВИТЕЛЬСТВА РОССИЙСКОЙ ФЕДЕРАЦИИ ПО ПОГАШЕНИЮ И ВЫПЛАТЕ КУПОННОГО ДОХОДА ПО ОБЛИГАЦИЯМ РАО "ВСМ"</w:t>
      </w:r>
    </w:p>
    <w:p w:rsidR="00000000" w:rsidRDefault="00515186">
      <w:pPr>
        <w:pStyle w:val="HTML"/>
      </w:pPr>
      <w:r>
        <w:t>----------------------------------------------------------------------</w:t>
      </w:r>
    </w:p>
    <w:p w:rsidR="00000000" w:rsidRDefault="00515186">
      <w:pPr>
        <w:pStyle w:val="HTML"/>
      </w:pPr>
      <w:r>
        <w:t>¦Дата ¦Наименова- ¦Код   ¦Номер ¦Код ¦Коли- ¦Сумма  ¦Сумма требований¦</w:t>
      </w:r>
    </w:p>
    <w:p w:rsidR="00000000" w:rsidRDefault="00515186">
      <w:pPr>
        <w:pStyle w:val="HTML"/>
      </w:pPr>
      <w:r>
        <w:t>¦п</w:t>
      </w:r>
      <w:r>
        <w:t>олу-¦ние владе- ¦вла-  ¦счета ¦вы- ¦чество¦требо- ¦  по купонному  ¦</w:t>
      </w:r>
    </w:p>
    <w:p w:rsidR="00000000" w:rsidRDefault="00515186">
      <w:pPr>
        <w:pStyle w:val="HTML"/>
      </w:pPr>
      <w:r>
        <w:t>¦чения¦льца (Диле-¦дель- ¦депо  ¦пус-¦Обли- ¦ваний  ¦     доходу     ¦</w:t>
      </w:r>
    </w:p>
    <w:p w:rsidR="00000000" w:rsidRDefault="00515186">
      <w:pPr>
        <w:pStyle w:val="HTML"/>
      </w:pPr>
      <w:r>
        <w:t>¦Тре- ¦дельца     ¦ца    ¦вла-  ¦ка  ¦гаций ¦по ос- ¦                ¦</w:t>
      </w:r>
    </w:p>
    <w:p w:rsidR="00000000" w:rsidRDefault="00515186">
      <w:pPr>
        <w:pStyle w:val="HTML"/>
      </w:pPr>
      <w:r>
        <w:t>¦бова-¦ра/ Инвес- ¦(Диле-¦дель- ¦Об- ¦      ¦</w:t>
      </w:r>
      <w:r>
        <w:t>новно- ¦                ¦</w:t>
      </w:r>
    </w:p>
    <w:p w:rsidR="00000000" w:rsidRDefault="00515186">
      <w:pPr>
        <w:pStyle w:val="HTML"/>
      </w:pPr>
      <w:r>
        <w:t>¦ния  ¦тора)      ¦ра /  ¦ца    ¦ли- ¦      ¦му дол-¦                ¦</w:t>
      </w:r>
    </w:p>
    <w:p w:rsidR="00000000" w:rsidRDefault="00515186">
      <w:pPr>
        <w:pStyle w:val="HTML"/>
      </w:pPr>
      <w:r>
        <w:t>¦     ¦           ¦Инвес-¦(Диле-¦га- ¦      ¦гу     ¦                ¦</w:t>
      </w:r>
    </w:p>
    <w:p w:rsidR="00000000" w:rsidRDefault="00515186">
      <w:pPr>
        <w:pStyle w:val="HTML"/>
      </w:pPr>
      <w:r>
        <w:t>¦     ¦           ¦тора) ¦ра /  ¦ций ¦      ¦       ¦                ¦</w:t>
      </w:r>
    </w:p>
    <w:p w:rsidR="00000000" w:rsidRDefault="00515186">
      <w:pPr>
        <w:pStyle w:val="HTML"/>
      </w:pPr>
      <w:r>
        <w:t xml:space="preserve">¦     ¦          </w:t>
      </w:r>
      <w:r>
        <w:t xml:space="preserve"> ¦      ¦Инвес-¦    ¦      ¦       ¦                ¦</w:t>
      </w:r>
    </w:p>
    <w:p w:rsidR="00000000" w:rsidRDefault="00515186">
      <w:pPr>
        <w:pStyle w:val="HTML"/>
      </w:pPr>
      <w:r>
        <w:t>¦     ¦           ¦      ¦тора) ¦    ¦      ¦       ¦                ¦</w:t>
      </w:r>
    </w:p>
    <w:p w:rsidR="00000000" w:rsidRDefault="00515186">
      <w:pPr>
        <w:pStyle w:val="HTML"/>
      </w:pPr>
      <w:r>
        <w:t>+-----+-----------+------+------+----+------+-------+----------------+</w:t>
      </w:r>
    </w:p>
    <w:p w:rsidR="00000000" w:rsidRDefault="00515186">
      <w:pPr>
        <w:pStyle w:val="HTML"/>
      </w:pPr>
      <w:r>
        <w:t xml:space="preserve">¦     ¦           ¦      ¦      ¦    ¦      ¦       ¦       </w:t>
      </w:r>
      <w:r>
        <w:t xml:space="preserve">         ¦</w:t>
      </w:r>
    </w:p>
    <w:p w:rsidR="00000000" w:rsidRDefault="00515186">
      <w:pPr>
        <w:pStyle w:val="HTML"/>
      </w:pPr>
      <w:r>
        <w:t>+-----+-----------+------+------+----+------+-------+----------------+</w:t>
      </w:r>
    </w:p>
    <w:p w:rsidR="00000000" w:rsidRDefault="00515186">
      <w:pPr>
        <w:pStyle w:val="HTML"/>
      </w:pPr>
      <w:r>
        <w:t>¦     ¦           ¦      ¦      ¦    ¦      ¦       ¦                ¦</w:t>
      </w:r>
    </w:p>
    <w:p w:rsidR="00000000" w:rsidRDefault="00515186">
      <w:pPr>
        <w:pStyle w:val="HTML"/>
      </w:pPr>
      <w:r>
        <w:t>+-----+-----------+------+------+----+------+-------+----------------+</w:t>
      </w:r>
    </w:p>
    <w:p w:rsidR="00000000" w:rsidRDefault="00515186">
      <w:pPr>
        <w:pStyle w:val="HTML"/>
      </w:pPr>
      <w:r>
        <w:t xml:space="preserve">¦     ¦           ¦      ¦      </w:t>
      </w:r>
      <w:r>
        <w:t>¦    ¦      ¦       ¦                ¦</w:t>
      </w:r>
    </w:p>
    <w:p w:rsidR="00000000" w:rsidRDefault="00515186">
      <w:pPr>
        <w:pStyle w:val="HTML"/>
      </w:pPr>
      <w:r>
        <w:t>------+-----------+------+------+----+------+-------+-----------------</w:t>
      </w:r>
    </w:p>
    <w:p w:rsidR="00000000" w:rsidRDefault="00515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86">
      <w:pPr>
        <w:pStyle w:val="just"/>
      </w:pPr>
      <w:r>
        <w:t>Общая сумма выплат по облигациям РАО "ВСМ", принадлежащим указанным выше владельцам, составляет _______ рублей, в т.ч. основной долг _______ рубл</w:t>
      </w:r>
      <w:r>
        <w:t>ей, купонный доход _____ рублей.</w:t>
      </w:r>
    </w:p>
    <w:p w:rsidR="00000000" w:rsidRDefault="00515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86">
      <w:pPr>
        <w:pStyle w:val="HTML"/>
      </w:pPr>
      <w:r>
        <w:t>От Банка России         _________               ____________</w:t>
      </w:r>
    </w:p>
    <w:p w:rsidR="00000000" w:rsidRDefault="00515186">
      <w:pPr>
        <w:pStyle w:val="HTML"/>
      </w:pPr>
      <w:r>
        <w:t>(подпись)                  Ф.И.О.</w:t>
      </w:r>
    </w:p>
    <w:p w:rsidR="00000000" w:rsidRDefault="00515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86">
      <w:pPr>
        <w:pStyle w:val="right"/>
      </w:pPr>
      <w:r>
        <w:t>Источник - Положение Минфина России № 19н, Банка России № 136-П от 05.03.2001</w:t>
      </w:r>
    </w:p>
    <w:p w:rsidR="00000000" w:rsidRDefault="00515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https://порядокправа.рф/obrazecy/reestr_vladelcev_obligacij_predyavivshix_trebovaniya_ob_ispolnenii_garantijnyx_obyazatelstv_pravitel.htm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86"/>
    <w:rsid w:val="0051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4EA21-5B34-47AD-AEC5-CC8A8A0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ladelcev_obligacij_predyavivshix_trebovaniya_ob_ispolnenii_garantijnyx_obyazatelstv_pr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владельцев облигаций, предъявивших требования об исполнении гарантийных обязательств Правительства Российской Федерации по погашению и выплате купонного дохода по облигациям РАО "ВСМ"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2022-08-20T07:11:00Z</dcterms:created>
  <dcterms:modified xsi:type="dcterms:W3CDTF">2022-08-20T07:11:00Z</dcterms:modified>
</cp:coreProperties>
</file>