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456">
      <w:pPr>
        <w:pStyle w:val="1"/>
        <w:rPr>
          <w:rFonts w:eastAsia="Times New Roman"/>
        </w:rPr>
      </w:pPr>
      <w:r>
        <w:rPr>
          <w:rFonts w:eastAsia="Times New Roman"/>
        </w:rPr>
        <w:t>Реестр стоянок легковых такси, расположенных на территории Шатурского муниципального района Московской области</w:t>
      </w:r>
    </w:p>
    <w:p w:rsidR="00000000" w:rsidRDefault="00F40456">
      <w:pPr>
        <w:pStyle w:val="right"/>
      </w:pPr>
      <w:r>
        <w:t xml:space="preserve">Приложение N 4 к Порядку организации и условий осуществления перевозки </w:t>
      </w:r>
      <w:r>
        <w:t>пассажиров и багажа легковыми такси на территории Шатурского муниципального района Московской области</w:t>
      </w:r>
    </w:p>
    <w:p w:rsidR="00000000" w:rsidRDefault="00F40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56">
      <w:pPr>
        <w:pStyle w:val="3"/>
        <w:rPr>
          <w:rFonts w:eastAsia="Times New Roman"/>
        </w:rPr>
      </w:pPr>
      <w:r>
        <w:rPr>
          <w:rFonts w:eastAsia="Times New Roman"/>
        </w:rPr>
        <w:t>РЕЕСТР СТОЯНОК ЛЕГКОВЫХ ТАКСИ, РАСПОЛОЖЕННЫХ НА ТЕРРИТОРИИ ШАТУРСКОГО МУНИЦИПАЛЬНОГО РАЙОНА МОСКОВСКОЙ ОБЛАСТИ</w:t>
      </w:r>
    </w:p>
    <w:p w:rsidR="00000000" w:rsidRDefault="00F40456">
      <w:pPr>
        <w:pStyle w:val="HTML"/>
      </w:pPr>
      <w:r>
        <w:t>------------------------------------------</w:t>
      </w:r>
      <w:r>
        <w:t>-----------------------------------------------------------</w:t>
      </w:r>
    </w:p>
    <w:p w:rsidR="00000000" w:rsidRDefault="00F40456">
      <w:pPr>
        <w:pStyle w:val="HTML"/>
      </w:pPr>
      <w:r>
        <w:t>¦Порядковый     ¦Дата       ¦Дата      ¦Адрес, место¦Принадлежность¦Площадь¦Количество¦Ответственный¦</w:t>
      </w:r>
    </w:p>
    <w:p w:rsidR="00000000" w:rsidRDefault="00F40456">
      <w:pPr>
        <w:pStyle w:val="HTML"/>
      </w:pPr>
      <w:r>
        <w:t>¦регистрационный¦регистрации¦исключения¦расположения¦стоянки       ¦стоянки¦машиномест¦за соде</w:t>
      </w:r>
      <w:r>
        <w:t>ржание¦</w:t>
      </w:r>
    </w:p>
    <w:p w:rsidR="00000000" w:rsidRDefault="00F40456">
      <w:pPr>
        <w:pStyle w:val="HTML"/>
      </w:pPr>
      <w:r>
        <w:t>¦номер          ¦в Реестре  ¦из Реестра¦стоянки     ¦              ¦(кв. м)¦на стоянке¦стоянки      ¦</w:t>
      </w:r>
    </w:p>
    <w:p w:rsidR="00000000" w:rsidRDefault="00F40456">
      <w:pPr>
        <w:pStyle w:val="HTML"/>
      </w:pPr>
      <w:r>
        <w:t>¦по Реестру     ¦           ¦          ¦            ¦              ¦       ¦          ¦             ¦</w:t>
      </w:r>
    </w:p>
    <w:p w:rsidR="00000000" w:rsidRDefault="00F40456">
      <w:pPr>
        <w:pStyle w:val="HTML"/>
      </w:pPr>
      <w:r>
        <w:t>+---------------+-----------+----------+----</w:t>
      </w:r>
      <w:r>
        <w:t>--------+--------------+-------+----------+-------------+</w:t>
      </w:r>
    </w:p>
    <w:p w:rsidR="00000000" w:rsidRDefault="00F40456">
      <w:pPr>
        <w:pStyle w:val="HTML"/>
      </w:pPr>
      <w:r>
        <w:t>¦       1       ¦     2     ¦    3     ¦     4      ¦      5       ¦   6   ¦    7     ¦      8      ¦</w:t>
      </w:r>
    </w:p>
    <w:p w:rsidR="00000000" w:rsidRDefault="00F40456">
      <w:pPr>
        <w:pStyle w:val="HTML"/>
      </w:pPr>
      <w:r>
        <w:t>+---------------+-----------+----------+------------+--------------+-------+----------+---------</w:t>
      </w:r>
      <w:r>
        <w:t>----+</w:t>
      </w:r>
    </w:p>
    <w:p w:rsidR="00000000" w:rsidRDefault="00F40456">
      <w:pPr>
        <w:pStyle w:val="HTML"/>
      </w:pPr>
      <w:r>
        <w:t>¦               ¦           ¦          ¦            ¦              ¦       ¦          ¦             ¦</w:t>
      </w:r>
    </w:p>
    <w:p w:rsidR="00000000" w:rsidRDefault="00F40456">
      <w:pPr>
        <w:pStyle w:val="HTML"/>
      </w:pPr>
      <w:r>
        <w:t>----------------+-----------+----------+------------+--------------+-------+----------+--------------</w:t>
      </w:r>
    </w:p>
    <w:p w:rsidR="00000000" w:rsidRDefault="00F40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56">
      <w:pPr>
        <w:pStyle w:val="right"/>
      </w:pPr>
      <w:r>
        <w:t>Источник - Постановление главы Шатурского мун</w:t>
      </w:r>
      <w:r>
        <w:t>иципального района МО от 13.02.2009 № 279</w:t>
      </w:r>
    </w:p>
    <w:p w:rsidR="00000000" w:rsidRDefault="00F404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https://порядокправа.рф/obrazecy/reestr_stoyanok_legkovyx_taksi_raspolozhennyx_na_territorii_shaturskogo_municipalnogo_rajona_moskovsk.htm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56"/>
    <w:rsid w:val="00F4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721CA-B1DC-44F2-A41A-44D61C7E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toyanok_legkovyx_taksi_raspolozhennyx_na_territorii_shatur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стоянок легковых такси, расположенных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2022-08-20T06:57:00Z</dcterms:created>
  <dcterms:modified xsi:type="dcterms:W3CDTF">2022-08-20T06:57:00Z</dcterms:modified>
</cp:coreProperties>
</file>