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BF4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главного распорядителя средств бюджета муниципального образования "Городской округ Климовск" Московской области</w:t>
      </w:r>
    </w:p>
    <w:p w:rsidR="00000000" w:rsidRDefault="00AE0BF4">
      <w:pPr>
        <w:pStyle w:val="right"/>
      </w:pPr>
      <w:r>
        <w:t>Приложение к Порядку ведения реестра расходных обязательств муниципального образования "Городской округ Климовск" Московской области</w:t>
      </w:r>
    </w:p>
    <w:p w:rsidR="00000000" w:rsidRDefault="00AE0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F4">
      <w:pPr>
        <w:pStyle w:val="HTML"/>
      </w:pPr>
      <w:r>
        <w:t xml:space="preserve">                                  РЕЕСТР</w:t>
      </w:r>
    </w:p>
    <w:p w:rsidR="00000000" w:rsidRDefault="00AE0BF4">
      <w:pPr>
        <w:pStyle w:val="HTML"/>
      </w:pPr>
      <w:r>
        <w:t>РАСХОДНЫХ ОБЯЗАТЕЛЬСТВ ГЛАВНОГО РАСПОРЯДИТЕЛЯ СРЕДСТВ</w:t>
      </w:r>
    </w:p>
    <w:p w:rsidR="00000000" w:rsidRDefault="00AE0BF4">
      <w:pPr>
        <w:pStyle w:val="HTML"/>
      </w:pPr>
      <w:r>
        <w:t>БЮДЖЕТА МУНИЦИПАЛЬНОГО ОБРА</w:t>
      </w:r>
      <w:r>
        <w:t>ЗОВАНИЯ "ГОРОДСКОЙ ОКРУГ</w:t>
      </w:r>
    </w:p>
    <w:p w:rsidR="00000000" w:rsidRDefault="00AE0BF4">
      <w:pPr>
        <w:pStyle w:val="HTML"/>
      </w:pPr>
      <w:r>
        <w:t>КЛИМОВСК" МОСКОВСКОЙ ОБЛАСТИ</w:t>
      </w:r>
    </w:p>
    <w:p w:rsidR="00000000" w:rsidRDefault="00AE0BF4">
      <w:pPr>
        <w:pStyle w:val="HTML"/>
      </w:pPr>
    </w:p>
    <w:p w:rsidR="00000000" w:rsidRDefault="00AE0BF4">
      <w:pPr>
        <w:pStyle w:val="HTML"/>
      </w:pPr>
      <w:r>
        <w:t>_______________________________________________________________________</w:t>
      </w:r>
    </w:p>
    <w:p w:rsidR="00000000" w:rsidRDefault="00AE0BF4">
      <w:pPr>
        <w:pStyle w:val="HTML"/>
      </w:pPr>
      <w:r>
        <w:t>(наименование главного распорядителя средств бюджета городского округа)</w:t>
      </w:r>
    </w:p>
    <w:p w:rsidR="00000000" w:rsidRDefault="00AE0BF4">
      <w:pPr>
        <w:pStyle w:val="HTML"/>
      </w:pPr>
    </w:p>
    <w:p w:rsidR="00000000" w:rsidRDefault="00AE0BF4">
      <w:pPr>
        <w:pStyle w:val="HTML"/>
      </w:pPr>
      <w:r>
        <w:t>--------------------------------------------------------</w:t>
      </w:r>
      <w:r>
        <w:t>--------------------------------------------------------------------------------------------------------------------------------------------------------------</w:t>
      </w:r>
    </w:p>
    <w:p w:rsidR="00000000" w:rsidRDefault="00AE0BF4">
      <w:pPr>
        <w:pStyle w:val="HTML"/>
      </w:pPr>
      <w:r>
        <w:t>¦N  ¦Наименование ¦Код      ¦Нормативное правовое регулирование, определяющее финансовое обеспече</w:t>
      </w:r>
      <w:r>
        <w:t>ние и порядок расходования средств  ¦Объем средств на исполнение расходного обязательства по главному    ¦Примечание¦</w:t>
      </w:r>
    </w:p>
    <w:p w:rsidR="00000000" w:rsidRDefault="00AE0BF4">
      <w:pPr>
        <w:pStyle w:val="HTML"/>
      </w:pPr>
      <w:r>
        <w:t>¦п/п¦вопросов     ¦бюджетной¦                                                                                                        ¦расп</w:t>
      </w:r>
      <w:r>
        <w:t>орядителю (тыс. руб.)                                           ¦          ¦</w:t>
      </w:r>
    </w:p>
    <w:p w:rsidR="00000000" w:rsidRDefault="00AE0BF4">
      <w:pPr>
        <w:pStyle w:val="HTML"/>
      </w:pPr>
      <w:r>
        <w:t>¦   ¦местного     ¦классифи-+--------------------------------------------------------------------------------------------------------+---------------------------------------------</w:t>
      </w:r>
      <w:r>
        <w:t>-----------------------+          ¦</w:t>
      </w:r>
    </w:p>
    <w:p w:rsidR="00000000" w:rsidRDefault="00AE0BF4">
      <w:pPr>
        <w:pStyle w:val="HTML"/>
      </w:pPr>
      <w:r>
        <w:t>¦   ¦значения,    ¦кации    ¦Нормативные правовые акты,        ¦Нормативные правовые акты,        ¦Нормативные правовые акты,        ¦Отчетный финансовый год ¦Текущий   ¦Очередной ¦Плановый период      ¦          ¦</w:t>
      </w:r>
    </w:p>
    <w:p w:rsidR="00000000" w:rsidRDefault="00AE0BF4">
      <w:pPr>
        <w:pStyle w:val="HTML"/>
      </w:pPr>
      <w:r>
        <w:t>¦   ¦</w:t>
      </w:r>
      <w:r>
        <w:t>расходного   ¦(Рз, Прз)¦договоры, соглашения Российской   ¦договоры, соглашения субъекта     ¦договоры, соглашения городского   ¦                        ¦финансовый¦финансовый¦                     ¦          ¦</w:t>
      </w:r>
    </w:p>
    <w:p w:rsidR="00000000" w:rsidRDefault="00AE0BF4">
      <w:pPr>
        <w:pStyle w:val="HTML"/>
      </w:pPr>
      <w:r>
        <w:t xml:space="preserve">¦   ¦обязательства¦         ¦Федерации        </w:t>
      </w:r>
      <w:r>
        <w:t xml:space="preserve">                 ¦Российской Федерации              ¦округа                            ¦                        ¦год       ¦год       ¦                     ¦          ¦</w:t>
      </w:r>
    </w:p>
    <w:p w:rsidR="00000000" w:rsidRDefault="00AE0BF4">
      <w:pPr>
        <w:pStyle w:val="HTML"/>
      </w:pPr>
      <w:r>
        <w:t>¦   ¦             ¦         +----------------------------------+-----------------------</w:t>
      </w:r>
      <w:r>
        <w:t>-----------+----------------------------------+------------------------+          ¦          +---------------------+          ¦</w:t>
      </w:r>
    </w:p>
    <w:p w:rsidR="00000000" w:rsidRDefault="00AE0BF4">
      <w:pPr>
        <w:pStyle w:val="HTML"/>
      </w:pPr>
      <w:r>
        <w:t xml:space="preserve">¦   ¦             ¦         ¦Наименование¦Номер     ¦Дата      ¦Наименование¦Номер     ¦Дата      ¦Наименование¦Номер     ¦Дата </w:t>
      </w:r>
      <w:r>
        <w:t xml:space="preserve">     ¦Запланировано¦Фактически¦          ¦          ¦Финансовый¦Финансовый¦          ¦</w:t>
      </w:r>
    </w:p>
    <w:p w:rsidR="00000000" w:rsidRDefault="00AE0BF4">
      <w:pPr>
        <w:pStyle w:val="HTML"/>
      </w:pPr>
      <w:r>
        <w:t xml:space="preserve">¦   ¦             ¦         ¦и реквизиты ¦статьи,   ¦вступления¦и реквизиты ¦статьи,   ¦вступления¦и реквизиты ¦статьи,   ¦вступления¦             ¦исполнено ¦          </w:t>
      </w:r>
      <w:r>
        <w:t>¦          ¦год + 1   ¦год + 2   ¦          ¦</w:t>
      </w:r>
    </w:p>
    <w:p w:rsidR="00000000" w:rsidRDefault="00AE0BF4">
      <w:pPr>
        <w:pStyle w:val="HTML"/>
      </w:pPr>
      <w:r>
        <w:t xml:space="preserve">¦   ¦             ¦         ¦нормативного¦части,    ¦в силу    ¦нормативного¦части,    ¦в силу    ¦нормативного¦части,    ¦в силу    ¦             ¦          ¦          ¦          ¦          ¦          ¦       </w:t>
      </w:r>
      <w:r>
        <w:t xml:space="preserve">   ¦</w:t>
      </w:r>
    </w:p>
    <w:p w:rsidR="00000000" w:rsidRDefault="00AE0BF4">
      <w:pPr>
        <w:pStyle w:val="HTML"/>
      </w:pPr>
      <w:r>
        <w:t>¦   ¦             ¦         ¦правового   ¦пункта,   ¦и срок    ¦правового   ¦пункта,   ¦и срок    ¦правового   ¦пункта,   ¦и срок    ¦             ¦          ¦          ¦          ¦          ¦          ¦          ¦</w:t>
      </w:r>
    </w:p>
    <w:p w:rsidR="00000000" w:rsidRDefault="00AE0BF4">
      <w:pPr>
        <w:pStyle w:val="HTML"/>
      </w:pPr>
      <w:r>
        <w:lastRenderedPageBreak/>
        <w:t xml:space="preserve">¦   ¦             ¦         ¦акта   </w:t>
      </w:r>
      <w:r>
        <w:t xml:space="preserve">     ¦подпункта,¦действия  ¦акта        ¦подпункта,¦действия  ¦акта        ¦подпункта,¦действия  ¦             ¦          ¦          ¦          ¦          ¦          ¦          ¦</w:t>
      </w:r>
    </w:p>
    <w:p w:rsidR="00000000" w:rsidRDefault="00AE0BF4">
      <w:pPr>
        <w:pStyle w:val="HTML"/>
      </w:pPr>
      <w:r>
        <w:t>¦   ¦             ¦         ¦            ¦абзаца    ¦          ¦            ¦</w:t>
      </w:r>
      <w:r>
        <w:t>абзаца    ¦          ¦            ¦абзаца    ¦          ¦             ¦          ¦          ¦          ¦          ¦          ¦          ¦</w:t>
      </w:r>
    </w:p>
    <w:p w:rsidR="00000000" w:rsidRDefault="00AE0BF4">
      <w:pPr>
        <w:pStyle w:val="HTML"/>
      </w:pPr>
      <w:r>
        <w:t>+---+-------------+---------+------------+----------+----------+------------+----------+----------+------------+------</w:t>
      </w:r>
      <w:r>
        <w:t>----+----------+-------------+----------+----------+----------+----------+----------+----------+</w:t>
      </w:r>
    </w:p>
    <w:p w:rsidR="00000000" w:rsidRDefault="00AE0BF4">
      <w:pPr>
        <w:pStyle w:val="HTML"/>
      </w:pPr>
      <w:r>
        <w:t>¦ 1 ¦      2      ¦    3    ¦     4      ¦    5     ¦    6     ¦     7      ¦    8     ¦    9     ¦     10     ¦    11    ¦    12    ¦     13      ¦    14    ¦</w:t>
      </w:r>
      <w:r>
        <w:t xml:space="preserve">    15    ¦    16    ¦    17    ¦    18    ¦    19    ¦</w:t>
      </w:r>
    </w:p>
    <w:p w:rsidR="00000000" w:rsidRDefault="00AE0BF4">
      <w:pPr>
        <w:pStyle w:val="HTML"/>
      </w:pPr>
      <w:r>
        <w:t>+---+-------------+---------+------------+----------+----------+------------+----------+----------+------------+----------+----------+-------------+----------+----------+----------+----------+--------</w:t>
      </w:r>
      <w:r>
        <w:t>--+----------+</w:t>
      </w:r>
    </w:p>
    <w:p w:rsidR="00000000" w:rsidRDefault="00AE0BF4">
      <w:pPr>
        <w:pStyle w:val="HTML"/>
      </w:pPr>
      <w:r>
        <w:t>¦   ¦             ¦         ¦            ¦          ¦          ¦            ¦          ¦          ¦            ¦          ¦          ¦             ¦          ¦          ¦          ¦          ¦          ¦          ¦</w:t>
      </w:r>
    </w:p>
    <w:p w:rsidR="00000000" w:rsidRDefault="00AE0BF4">
      <w:pPr>
        <w:pStyle w:val="HTML"/>
      </w:pPr>
      <w:r>
        <w:t>+---+-------------+---------+------------+----------+----------+------------+----------+----------+------------+----------+----------+-------------+----------+----------+----------+----------+----------+----------+</w:t>
      </w:r>
    </w:p>
    <w:p w:rsidR="00000000" w:rsidRDefault="00AE0BF4">
      <w:pPr>
        <w:pStyle w:val="HTML"/>
      </w:pPr>
      <w:r>
        <w:t xml:space="preserve">¦   ¦             ¦         ¦            </w:t>
      </w:r>
      <w:r>
        <w:t>¦          ¦          ¦            ¦          ¦          ¦            ¦          ¦          ¦             ¦          ¦          ¦          ¦          ¦          ¦          ¦</w:t>
      </w:r>
    </w:p>
    <w:p w:rsidR="00000000" w:rsidRDefault="00AE0BF4">
      <w:pPr>
        <w:pStyle w:val="HTML"/>
      </w:pPr>
      <w:r>
        <w:t>+---+-------------+---------+------------+----------+----------+------------+-----</w:t>
      </w:r>
      <w:r>
        <w:t>-----+----------+------------+----------+----------+-------------+----------+----------+----------+----------+----------+----------+</w:t>
      </w:r>
    </w:p>
    <w:p w:rsidR="00000000" w:rsidRDefault="00AE0BF4">
      <w:pPr>
        <w:pStyle w:val="HTML"/>
      </w:pPr>
      <w:r>
        <w:t xml:space="preserve">¦   ¦                                                                                                                      </w:t>
      </w:r>
      <w:r>
        <w:t xml:space="preserve">                                                                                          ¦</w:t>
      </w:r>
    </w:p>
    <w:p w:rsidR="00000000" w:rsidRDefault="00AE0BF4">
      <w:pPr>
        <w:pStyle w:val="HTML"/>
      </w:pPr>
      <w:r>
        <w:t>+---+---------------------------------------------------------------------------------------------------------------------------------------------------------------</w:t>
      </w:r>
      <w:r>
        <w:t>-------------------------------------------------+</w:t>
      </w:r>
    </w:p>
    <w:p w:rsidR="00000000" w:rsidRDefault="00AE0BF4">
      <w:pPr>
        <w:pStyle w:val="HTML"/>
      </w:pPr>
      <w:r>
        <w:t xml:space="preserve">¦   ¦Итого        ¦         ¦            ¦          ¦          ¦            ¦          ¦          ¦            ¦          ¦          ¦             ¦          ¦          ¦          ¦          ¦          ¦  </w:t>
      </w:r>
      <w:r>
        <w:t xml:space="preserve">        ¦</w:t>
      </w:r>
    </w:p>
    <w:p w:rsidR="00000000" w:rsidRDefault="00AE0BF4">
      <w:pPr>
        <w:pStyle w:val="HTML"/>
      </w:pPr>
      <w:r>
        <w:t>----+-------------+---------+------------+----------+----------+------------+----------+----------+------------+----------+----------+-------------+----------+----------+----------+----------+----------+-----------</w:t>
      </w:r>
    </w:p>
    <w:p w:rsidR="00000000" w:rsidRDefault="00AE0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F4">
      <w:pPr>
        <w:pStyle w:val="right"/>
      </w:pPr>
      <w:r>
        <w:t>Источник - Постановление главы</w:t>
      </w:r>
      <w:r>
        <w:t xml:space="preserve"> городского округа Климовск МО от 30.11.2009 № 971</w:t>
      </w:r>
    </w:p>
    <w:p w:rsidR="00000000" w:rsidRDefault="00AE0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https://порядокправа.рф/obrazecy/reestr_rasxodnyx_obyazatelstv_glavnogo_rasporyaditelya_sredstv_byudzheta_municipalnogo_obrazovaniya_gor.htm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F4"/>
    <w:rsid w:val="00AE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40B06-5EF3-4696-B679-6DFEDA12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glavnogo_rasporyaditelya_sredstv_byudzheta_municipalnogo_obrazovaniya_g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5497</Characters>
  <Application>Microsoft Office Word</Application>
  <DocSecurity>0</DocSecurity>
  <Lines>45</Lines>
  <Paragraphs>12</Paragraphs>
  <ScaleCrop>false</ScaleCrop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главного распорядителя средств бюджета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2022-08-20T06:46:00Z</dcterms:created>
  <dcterms:modified xsi:type="dcterms:W3CDTF">2022-08-20T06:46:00Z</dcterms:modified>
</cp:coreProperties>
</file>