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EAF">
      <w:pPr>
        <w:pStyle w:val="1"/>
        <w:rPr>
          <w:rFonts w:eastAsia="Times New Roman"/>
        </w:rPr>
      </w:pPr>
      <w:r>
        <w:rPr>
          <w:rFonts w:eastAsia="Times New Roman"/>
        </w:rPr>
        <w:t>Реестр поступления письменных обращений избирателей, изъявивших желание принять участие в голосовании по почте</w:t>
      </w:r>
    </w:p>
    <w:p w:rsidR="00000000" w:rsidRDefault="00C14EAF">
      <w:pPr>
        <w:pStyle w:val="right"/>
      </w:pPr>
      <w:r>
        <w:t xml:space="preserve">Приложение N 1 к Временному порядку голосования по почте при проведении </w:t>
      </w:r>
      <w:r>
        <w:t>выборов в органы государственной власти субъектов Российской Федерации, органы местного самоуправления, референдума субъекта Российской Федерации, местного референдума, утвержденному Постановлением Центральной избирательной комиссии</w:t>
      </w:r>
    </w:p>
    <w:p w:rsidR="00000000" w:rsidRDefault="00C14EAF">
      <w:pPr>
        <w:pStyle w:val="right"/>
      </w:pPr>
      <w:r>
        <w:t xml:space="preserve">Российской Федерации </w:t>
      </w:r>
      <w:r>
        <w:br/>
        <w:t>о</w:t>
      </w:r>
      <w:r>
        <w:t>т 5 октября 2011 года N 41/353-6</w:t>
      </w:r>
    </w:p>
    <w:p w:rsidR="00000000" w:rsidRDefault="00C14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EAF">
      <w:pPr>
        <w:pStyle w:val="HTML"/>
      </w:pPr>
      <w:r>
        <w:t xml:space="preserve">                                  РЕЕСТР</w:t>
      </w:r>
    </w:p>
    <w:p w:rsidR="00000000" w:rsidRDefault="00C14EAF">
      <w:pPr>
        <w:pStyle w:val="HTML"/>
      </w:pPr>
      <w:r>
        <w:t>________________________________________________________</w:t>
      </w:r>
    </w:p>
    <w:p w:rsidR="00000000" w:rsidRDefault="00C14EAF">
      <w:pPr>
        <w:pStyle w:val="HTML"/>
      </w:pPr>
      <w:r>
        <w:t>(наименование территориальной избирательной комиссии)</w:t>
      </w:r>
    </w:p>
    <w:p w:rsidR="00000000" w:rsidRDefault="00C14EAF">
      <w:pPr>
        <w:pStyle w:val="HTML"/>
      </w:pPr>
      <w:r>
        <w:t>поступления письменных обращений избирателей, изъявивших</w:t>
      </w:r>
    </w:p>
    <w:p w:rsidR="00000000" w:rsidRDefault="00C14EAF">
      <w:pPr>
        <w:pStyle w:val="HTML"/>
      </w:pPr>
      <w:r>
        <w:t>желание приня</w:t>
      </w:r>
      <w:r>
        <w:t>ть участие в голосовании по почте</w:t>
      </w:r>
    </w:p>
    <w:p w:rsidR="00000000" w:rsidRDefault="00C14EAF">
      <w:pPr>
        <w:pStyle w:val="HTML"/>
      </w:pPr>
      <w:r>
        <w:t>на ____________________________________</w:t>
      </w:r>
    </w:p>
    <w:p w:rsidR="00000000" w:rsidRDefault="00C14EAF">
      <w:pPr>
        <w:pStyle w:val="HTML"/>
      </w:pPr>
      <w:r>
        <w:t>(наименование выборов, референдумов,</w:t>
      </w:r>
    </w:p>
    <w:p w:rsidR="00000000" w:rsidRDefault="00C14EAF">
      <w:pPr>
        <w:pStyle w:val="HTML"/>
      </w:pPr>
      <w:r>
        <w:t>день голосования)</w:t>
      </w:r>
    </w:p>
    <w:p w:rsidR="00000000" w:rsidRDefault="00C14EAF">
      <w:pPr>
        <w:pStyle w:val="HTML"/>
      </w:pPr>
    </w:p>
    <w:p w:rsidR="00000000" w:rsidRDefault="00C14EAF">
      <w:pPr>
        <w:pStyle w:val="HTML"/>
      </w:pPr>
      <w:r>
        <w:t>------------------------------------------------------------------------------------------------------------------------------</w:t>
      </w:r>
      <w:r>
        <w:t>---------------------------------</w:t>
      </w:r>
    </w:p>
    <w:p w:rsidR="00000000" w:rsidRDefault="00C14EAF">
      <w:pPr>
        <w:pStyle w:val="HTML"/>
      </w:pPr>
      <w:r>
        <w:t>¦ N ¦     Дата      ¦Форма ¦Фамилия, ¦ Адрес места  ¦ Почтовый  ¦Номер  ¦Правиль-¦ По итогам  ¦    Дата    ¦ Направлен ли ¦    Данные    ¦Правильность¦Особые ¦</w:t>
      </w:r>
    </w:p>
    <w:p w:rsidR="00000000" w:rsidRDefault="00C14EAF">
      <w:pPr>
        <w:pStyle w:val="HTML"/>
      </w:pPr>
      <w:r>
        <w:t>¦п/п¦ поступления в ¦по-   ¦  имя,   ¦  жительства  ¦адрес мес</w:t>
      </w:r>
      <w:r>
        <w:t>та¦изби-  ¦ность   ¦  проверки  ¦направления ¦  заявителю   ¦  включены в  ¦данных под- ¦отметки¦</w:t>
      </w:r>
    </w:p>
    <w:p w:rsidR="00000000" w:rsidRDefault="00C14EAF">
      <w:pPr>
        <w:pStyle w:val="HTML"/>
      </w:pPr>
      <w:r>
        <w:t xml:space="preserve">¦   ¦территориальную¦ступ- ¦отчество ¦    (места    ¦временного ¦ратель-¦данных  ¦заявитель в ¦ заявителю  ¦информационный¦  выписку из  ¦тверждается ¦       </w:t>
      </w:r>
      <w:r>
        <w:t>¦</w:t>
      </w:r>
    </w:p>
    <w:p w:rsidR="00000000" w:rsidRDefault="00C14EAF">
      <w:pPr>
        <w:pStyle w:val="HTML"/>
      </w:pPr>
      <w:r>
        <w:t>¦   ¦ избирательную ¦ления ¦ автора  ¦ пребывания)  ¦пребывания ¦ного   ¦подтвер-¦   списке   ¦ бюллетеня  ¦  материал,   ¦   реестра    ¦подписью    ¦       ¦</w:t>
      </w:r>
    </w:p>
    <w:p w:rsidR="00000000" w:rsidRDefault="00C14EAF">
      <w:pPr>
        <w:pStyle w:val="HTML"/>
      </w:pPr>
      <w:r>
        <w:t xml:space="preserve">¦   ¦   комиссию    ¦(по   ¦обращения¦ заявителя на ¦заявителя, ¦участка¦ждается ¦избирателей </w:t>
      </w:r>
      <w:r>
        <w:t>¦(бюллетеней)¦ Памятка для  ¦ поступления  ¦члена комис-¦       ¦</w:t>
      </w:r>
    </w:p>
    <w:p w:rsidR="00000000" w:rsidRDefault="00C14EAF">
      <w:pPr>
        <w:pStyle w:val="HTML"/>
      </w:pPr>
      <w:r>
        <w:t>¦   ¦(избирательную ¦почте,¦         ¦  территории  ¦по которому¦       ¦подписью¦(участников ¦ с отметкой ¦ избирателя,  ¦  письменных  ¦сии с правом¦       ¦</w:t>
      </w:r>
    </w:p>
    <w:p w:rsidR="00000000" w:rsidRDefault="00C14EAF">
      <w:pPr>
        <w:pStyle w:val="HTML"/>
      </w:pPr>
      <w:r>
        <w:t xml:space="preserve">¦   ¦   комиссию    ¦лично)¦  </w:t>
      </w:r>
      <w:r>
        <w:t xml:space="preserve">       ¦избирательного¦ он может  ¦       ¦члена   ¦референдума)¦"Голосование¦ изъявившего  ¦  обращений   ¦решающего   ¦       ¦</w:t>
      </w:r>
    </w:p>
    <w:p w:rsidR="00000000" w:rsidRDefault="00C14EAF">
      <w:pPr>
        <w:pStyle w:val="HTML"/>
      </w:pPr>
      <w:r>
        <w:t xml:space="preserve">¦   ¦муниципального ¦ </w:t>
      </w:r>
      <w:r>
        <w:rPr>
          <w:vertAlign w:val="superscript"/>
        </w:rPr>
        <w:t>2</w:t>
      </w:r>
      <w:r>
        <w:t xml:space="preserve">    ¦         ¦   участка    ¦ получить  ¦       ¦комиссии¦значится (не¦ по почте"  ¦   желание    ¦ из</w:t>
      </w:r>
      <w:r>
        <w:t>бирателей, ¦голоса (дата¦       ¦</w:t>
      </w:r>
    </w:p>
    <w:p w:rsidR="00000000" w:rsidRDefault="00C14EAF">
      <w:pPr>
        <w:pStyle w:val="HTML"/>
      </w:pPr>
      <w:r>
        <w:t>¦   ¦  образования  ¦      ¦         ¦   (участка   ¦ бюллетень ¦       ¦с правом¦ значится)  ¦            ¦проголосовать ¦  изъявивших  ¦внесения    ¦       ¦</w:t>
      </w:r>
    </w:p>
    <w:p w:rsidR="00000000" w:rsidRDefault="00C14EAF">
      <w:pPr>
        <w:pStyle w:val="HTML"/>
      </w:pPr>
      <w:r>
        <w:lastRenderedPageBreak/>
        <w:t xml:space="preserve">¦   ¦       </w:t>
      </w:r>
      <w:r>
        <w:rPr>
          <w:vertAlign w:val="superscript"/>
        </w:rPr>
        <w:t>1</w:t>
      </w:r>
      <w:r>
        <w:t xml:space="preserve"> )     ¦      ¦         ¦референдума), ¦(бюллетен</w:t>
      </w:r>
      <w:r>
        <w:t>и)¦       ¦решаю-  ¦            ¦            ¦  по почте,   ¦   желание    ¦подписи)    ¦       ¦</w:t>
      </w:r>
    </w:p>
    <w:p w:rsidR="00000000" w:rsidRDefault="00C14EAF">
      <w:pPr>
        <w:pStyle w:val="HTML"/>
      </w:pPr>
      <w:r>
        <w:t xml:space="preserve">¦   ¦  письменного  ¦      ¦         ¦   в список   ¦    для    ¦       ¦щего    ¦            ¦            ¦  конверт с   ¦   принять    ¦            ¦       </w:t>
      </w:r>
      <w:r>
        <w:t>¦</w:t>
      </w:r>
    </w:p>
    <w:p w:rsidR="00000000" w:rsidRDefault="00C14EAF">
      <w:pPr>
        <w:pStyle w:val="HTML"/>
      </w:pPr>
      <w:r>
        <w:t>¦   ¦   обращения   ¦      ¦         ¦ избирателей  ¦голосования¦       ¦голоса, ¦            ¦            ¦ адресом ТИК  ¦  участие в   ¦            ¦       ¦</w:t>
      </w:r>
    </w:p>
    <w:p w:rsidR="00000000" w:rsidRDefault="00C14EAF">
      <w:pPr>
        <w:pStyle w:val="HTML"/>
      </w:pPr>
      <w:r>
        <w:t xml:space="preserve">¦   ¦               ¦      ¦         ¦ (участников  ¦ по почте  ¦       ¦дата    ¦            </w:t>
      </w:r>
      <w:r>
        <w:t>¦            ¦(УИК), чистый ¦голосовании по¦            ¦       ¦</w:t>
      </w:r>
    </w:p>
    <w:p w:rsidR="00000000" w:rsidRDefault="00C14EAF">
      <w:pPr>
        <w:pStyle w:val="HTML"/>
      </w:pPr>
      <w:r>
        <w:t>¦   ¦               ¦      ¦         ¦ референдума) ¦           ¦       ¦внесения¦            ¦            ¦   конверт    ¦   почте, и   ¦            ¦       ¦</w:t>
      </w:r>
    </w:p>
    <w:p w:rsidR="00000000" w:rsidRDefault="00C14EAF">
      <w:pPr>
        <w:pStyle w:val="HTML"/>
      </w:pPr>
      <w:r>
        <w:t xml:space="preserve">¦   ¦               ¦      ¦ </w:t>
      </w:r>
      <w:r>
        <w:t xml:space="preserve">        ¦ которого он  ¦           ¦       ¦подписи ¦            ¦            ¦              ¦ направлены в ¦            ¦       ¦</w:t>
      </w:r>
    </w:p>
    <w:p w:rsidR="00000000" w:rsidRDefault="00C14EAF">
      <w:pPr>
        <w:pStyle w:val="HTML"/>
      </w:pPr>
      <w:r>
        <w:t xml:space="preserve">¦   ¦               ¦      ¦         ¦   включен    ¦           ¦       ¦        ¦            ¦            ¦              ¦  </w:t>
      </w:r>
      <w:r>
        <w:t>участковую  ¦            ¦       ¦</w:t>
      </w:r>
    </w:p>
    <w:p w:rsidR="00000000" w:rsidRDefault="00C14EAF">
      <w:pPr>
        <w:pStyle w:val="HTML"/>
      </w:pPr>
      <w:r>
        <w:t>¦   ¦               ¦      ¦         ¦              ¦           ¦       ¦        ¦            ¦            ¦              ¦   комиссию   ¦            ¦       ¦</w:t>
      </w:r>
    </w:p>
    <w:p w:rsidR="00000000" w:rsidRDefault="00C14EAF">
      <w:pPr>
        <w:pStyle w:val="HTML"/>
      </w:pPr>
      <w:r>
        <w:t xml:space="preserve">¦   ¦               ¦      ¦         ¦              ¦        </w:t>
      </w:r>
      <w:r>
        <w:t xml:space="preserve">   ¦       ¦        ¦            ¦            ¦              ¦избирательного¦            ¦       ¦</w:t>
      </w:r>
    </w:p>
    <w:p w:rsidR="00000000" w:rsidRDefault="00C14EAF">
      <w:pPr>
        <w:pStyle w:val="HTML"/>
      </w:pPr>
      <w:r>
        <w:t xml:space="preserve">¦   ¦               ¦      ¦         ¦              ¦           ¦       ¦        ¦            ¦            ¦              ¦   участка    ¦            ¦      </w:t>
      </w:r>
      <w:r>
        <w:t xml:space="preserve"> ¦</w:t>
      </w:r>
    </w:p>
    <w:p w:rsidR="00000000" w:rsidRDefault="00C14EAF">
      <w:pPr>
        <w:pStyle w:val="HTML"/>
      </w:pPr>
      <w:r>
        <w:t>¦   ¦               ¦      ¦         ¦              ¦           ¦       ¦        ¦            ¦            ¦              ¦   (участка   ¦            ¦       ¦</w:t>
      </w:r>
    </w:p>
    <w:p w:rsidR="00000000" w:rsidRDefault="00C14EAF">
      <w:pPr>
        <w:pStyle w:val="HTML"/>
      </w:pPr>
      <w:r>
        <w:t xml:space="preserve">¦   ¦               ¦      ¦         ¦              ¦           ¦       ¦        ¦           </w:t>
      </w:r>
      <w:r>
        <w:t xml:space="preserve"> ¦            ¦              ¦референдума) N¦            ¦       ¦</w:t>
      </w:r>
    </w:p>
    <w:p w:rsidR="00000000" w:rsidRDefault="00C14EAF">
      <w:pPr>
        <w:pStyle w:val="HTML"/>
      </w:pPr>
      <w:r>
        <w:t>¦   ¦               ¦      ¦         ¦              ¦           ¦       ¦        ¦            ¦            ¦              ¦     ____     ¦            ¦       ¦</w:t>
      </w:r>
    </w:p>
    <w:p w:rsidR="00000000" w:rsidRDefault="00C14EAF">
      <w:pPr>
        <w:pStyle w:val="HTML"/>
      </w:pPr>
      <w:r>
        <w:t>+---+---------------+------+-</w:t>
      </w:r>
      <w:r>
        <w:t>--------+--------------+-----------+-------+--------+------------+------------+--------------+--------------+------------+-------+</w:t>
      </w:r>
    </w:p>
    <w:p w:rsidR="00000000" w:rsidRDefault="00C14EAF">
      <w:pPr>
        <w:pStyle w:val="HTML"/>
      </w:pPr>
      <w:r>
        <w:t xml:space="preserve">¦ 1 ¦       2       ¦  3   ¦    4    ¦      5       ¦     6     ¦   7   ¦   8    ¦     9      ¦     10     ¦      11      ¦  </w:t>
      </w:r>
      <w:r>
        <w:t xml:space="preserve">    12      ¦     13     ¦  14   ¦</w:t>
      </w:r>
    </w:p>
    <w:p w:rsidR="00000000" w:rsidRDefault="00C14EAF">
      <w:pPr>
        <w:pStyle w:val="HTML"/>
      </w:pPr>
      <w:r>
        <w:t>+---+---------------+------+---------+--------------+-----------+-------+--------+------------+------------+--------------+--------------+------------+-------+</w:t>
      </w:r>
    </w:p>
    <w:p w:rsidR="00000000" w:rsidRDefault="00C14EAF">
      <w:pPr>
        <w:pStyle w:val="HTML"/>
      </w:pPr>
      <w:r>
        <w:t xml:space="preserve">¦   ¦               ¦      ¦         ¦              ¦        </w:t>
      </w:r>
      <w:r>
        <w:t xml:space="preserve">   ¦       ¦        ¦            ¦            ¦              ¦              ¦            ¦       ¦</w:t>
      </w:r>
    </w:p>
    <w:p w:rsidR="00000000" w:rsidRDefault="00C14EAF">
      <w:pPr>
        <w:pStyle w:val="HTML"/>
      </w:pPr>
      <w:r>
        <w:t>+---+---------------+------+---------+--------------+-----------+-------+--------+------------+------------+--------------+--------------+------------+------</w:t>
      </w:r>
      <w:r>
        <w:t>-+</w:t>
      </w:r>
    </w:p>
    <w:p w:rsidR="00000000" w:rsidRDefault="00C14EAF">
      <w:pPr>
        <w:pStyle w:val="HTML"/>
      </w:pPr>
      <w:r>
        <w:t>¦   ¦               ¦      ¦         ¦              ¦           ¦       ¦        ¦            ¦            ¦              ¦              ¦            ¦       ¦</w:t>
      </w:r>
    </w:p>
    <w:p w:rsidR="00000000" w:rsidRDefault="00C14EAF">
      <w:pPr>
        <w:pStyle w:val="HTML"/>
      </w:pPr>
      <w:r>
        <w:t>----+---------------+------+---------+--------------+-----------+-------+--------+-----------</w:t>
      </w:r>
      <w:r>
        <w:t>-+------------+--------------+--------------+------------+--------</w:t>
      </w:r>
    </w:p>
    <w:p w:rsidR="00000000" w:rsidRDefault="00C14EAF">
      <w:pPr>
        <w:pStyle w:val="HTML"/>
      </w:pPr>
    </w:p>
    <w:p w:rsidR="00000000" w:rsidRDefault="00C14EAF">
      <w:pPr>
        <w:pStyle w:val="HTML"/>
      </w:pPr>
      <w:r>
        <w:t>Секретарь избирательной комиссии _____________  ___________________________</w:t>
      </w:r>
    </w:p>
    <w:p w:rsidR="00000000" w:rsidRDefault="00C14EAF">
      <w:pPr>
        <w:pStyle w:val="HTML"/>
      </w:pPr>
      <w:r>
        <w:t>МП                                 (подпись)        (фамилия, инициалы)</w:t>
      </w:r>
    </w:p>
    <w:p w:rsidR="00000000" w:rsidRDefault="00C14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EAF">
      <w:pPr>
        <w:pStyle w:val="sel"/>
        <w:divId w:val="1772357544"/>
      </w:pPr>
      <w:r>
        <w:t>1 В случаях, предусмотренных пунктом 1.</w:t>
      </w:r>
      <w:r>
        <w:t>3 Временного порядка голосования по почте при проведении выборов в органы государственной власти субъекта Российской Федерации, органы местного самоуправления, референдума субъекта Российской Федерации, местного референдума, утвержденного Постановлением Це</w:t>
      </w:r>
      <w:r>
        <w:t>нтральной избирательной комиссии Российской Федерации от 5 октября 2011 года N 41/353-6.</w:t>
      </w:r>
    </w:p>
    <w:p w:rsidR="00000000" w:rsidRDefault="00C14EAF">
      <w:pPr>
        <w:pStyle w:val="sel"/>
        <w:divId w:val="1772357544"/>
      </w:pPr>
      <w:r>
        <w:t>2 В случае, если письменное обращение от избирателя не представляется им лично, а направляется по почте, в соответствии с пунктом 1.4 Временного порядка голосования по</w:t>
      </w:r>
      <w:r>
        <w:t xml:space="preserve"> почте при проведении выборов в органы государственной власти субъектов Российской Федерации, органы местного самоуправления, референдума субъекта Российской Федерации, местного референдума необходимо сделать отметку о том, что подпись избирателя на таком </w:t>
      </w:r>
      <w:r>
        <w:t>обращении удостоверена нотариально.</w:t>
      </w:r>
    </w:p>
    <w:p w:rsidR="00000000" w:rsidRDefault="00C14EAF">
      <w:pPr>
        <w:pStyle w:val="right"/>
      </w:pPr>
      <w:r>
        <w:t>Источник - Постановление ЦИК России от 05.10.2011 № 41/353-6</w:t>
      </w:r>
    </w:p>
    <w:p w:rsidR="00000000" w:rsidRDefault="00C14E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https://порядокправа.рф/obrazecy/reestr_postupleniya_pismennyx_obrashhenij_izbiratelej_izyavivshix_zhelanie_prinyat_uchastie_v_golosovani.htm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AF"/>
    <w:rsid w:val="00C1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76004-EE1B-4256-9B21-C1ABEB17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35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stupleniya_pismennyx_obrashhenij_izbiratelej_izyavivshix_zhelanie_prinyat_uchastie_v_golos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</Words>
  <Characters>6030</Characters>
  <Application>Microsoft Office Word</Application>
  <DocSecurity>0</DocSecurity>
  <Lines>50</Lines>
  <Paragraphs>14</Paragraphs>
  <ScaleCrop>false</ScaleCrop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поступления письменных обращений избирателей, изъявивших желание принять участие в голосовании по почте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2022-08-20T06:38:00Z</dcterms:created>
  <dcterms:modified xsi:type="dcterms:W3CDTF">2022-08-20T06:38:00Z</dcterms:modified>
</cp:coreProperties>
</file>