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F88">
      <w:pPr>
        <w:pStyle w:val="1"/>
        <w:rPr>
          <w:rFonts w:eastAsia="Times New Roman"/>
        </w:rPr>
      </w:pPr>
      <w:r>
        <w:rPr>
          <w:rFonts w:eastAsia="Times New Roman"/>
        </w:rPr>
        <w:t>Реестр подразделений полетной информации авиапредприятий Российской Федерации</w:t>
      </w:r>
    </w:p>
    <w:p w:rsidR="00000000" w:rsidRDefault="00200F88">
      <w:pPr>
        <w:pStyle w:val="right"/>
      </w:pPr>
      <w:r>
        <w:t>Приложение 4 к Руководству по оценке соответствия нормативным требованиям</w:t>
      </w:r>
    </w:p>
    <w:p w:rsidR="00000000" w:rsidRDefault="00200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F8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ПОДРАЗДЕЛЕНИЙ </w:t>
      </w:r>
      <w:r>
        <w:rPr>
          <w:rFonts w:eastAsia="Times New Roman"/>
        </w:rPr>
        <w:t>ПОЛЕТНОЙ ИНФОРМАЦИИ АВИАПРЕДПРИЯТИЙ РОССИЙСКОЙ ФЕДЕРАЦИИ</w:t>
      </w:r>
    </w:p>
    <w:p w:rsidR="00000000" w:rsidRDefault="00200F88">
      <w:pPr>
        <w:pStyle w:val="HTML"/>
      </w:pPr>
      <w:r>
        <w:t>------------------------------------------------------------------</w:t>
      </w:r>
    </w:p>
    <w:p w:rsidR="00000000" w:rsidRDefault="00200F88">
      <w:pPr>
        <w:pStyle w:val="HTML"/>
      </w:pPr>
      <w:r>
        <w:t>¦No.¦Регист-¦Полное¦Наиме-¦Наимено-¦Тип об-¦Наиме- ¦Отмет-¦Фами- ¦</w:t>
      </w:r>
    </w:p>
    <w:p w:rsidR="00000000" w:rsidRDefault="00200F88">
      <w:pPr>
        <w:pStyle w:val="HTML"/>
      </w:pPr>
      <w:r>
        <w:t xml:space="preserve">¦п/п¦рацион-¦наиме-¦нова- ¦вание и ¦рабаты-¦нова-  ¦ка о  ¦лия и </w:t>
      </w:r>
      <w:r>
        <w:t>¦</w:t>
      </w:r>
    </w:p>
    <w:p w:rsidR="00000000" w:rsidRDefault="00200F88">
      <w:pPr>
        <w:pStyle w:val="HTML"/>
      </w:pPr>
      <w:r>
        <w:t>¦   ¦ныйNo.,¦нова- ¦ние   ¦завод-  ¦ваемых ¦ние,   ¦прек- ¦под-  ¦</w:t>
      </w:r>
    </w:p>
    <w:p w:rsidR="00000000" w:rsidRDefault="00200F88">
      <w:pPr>
        <w:pStyle w:val="HTML"/>
      </w:pPr>
      <w:r>
        <w:t>¦   ¦дата   ¦ние   ¦под-  ¦ские но-¦борто- ¦деци-  ¦раще- ¦пись  ¦</w:t>
      </w:r>
    </w:p>
    <w:p w:rsidR="00000000" w:rsidRDefault="00200F88">
      <w:pPr>
        <w:pStyle w:val="HTML"/>
      </w:pPr>
      <w:r>
        <w:t>¦   ¦регист-¦пред- ¦разде-¦мера    ¦вых    ¦мальные¦нии   ¦лица, ¦</w:t>
      </w:r>
    </w:p>
    <w:p w:rsidR="00000000" w:rsidRDefault="00200F88">
      <w:pPr>
        <w:pStyle w:val="HTML"/>
      </w:pPr>
      <w:r>
        <w:t>¦   ¦рации  ¦прия- ¦ления ¦систем  ¦систем ¦номера ¦д</w:t>
      </w:r>
      <w:r>
        <w:t>ей-  ¦сде-  ¦</w:t>
      </w:r>
    </w:p>
    <w:p w:rsidR="00000000" w:rsidRDefault="00200F88">
      <w:pPr>
        <w:pStyle w:val="HTML"/>
      </w:pPr>
      <w:r>
        <w:t>¦   ¦       ¦тия,  ¦полет-¦обработ-¦регист-¦специ- ¦ствия ¦лавше-¦</w:t>
      </w:r>
    </w:p>
    <w:p w:rsidR="00000000" w:rsidRDefault="00200F88">
      <w:pPr>
        <w:pStyle w:val="HTML"/>
      </w:pPr>
      <w:r>
        <w:t>¦   ¦       ¦почто-¦ной   ¦ки, их  ¦рации  ¦ального¦Свиде-¦го за-¦</w:t>
      </w:r>
    </w:p>
    <w:p w:rsidR="00000000" w:rsidRDefault="00200F88">
      <w:pPr>
        <w:pStyle w:val="HTML"/>
      </w:pPr>
      <w:r>
        <w:t>¦   ¦       ¦вый   ¦инфор-¦наработ-¦пара-  ¦прог-  ¦тель- ¦пись  ¦</w:t>
      </w:r>
    </w:p>
    <w:p w:rsidR="00000000" w:rsidRDefault="00200F88">
      <w:pPr>
        <w:pStyle w:val="HTML"/>
      </w:pPr>
      <w:r>
        <w:t>¦   ¦       ¦адрес,¦мации ¦ка на   ¦метри</w:t>
      </w:r>
      <w:r>
        <w:t>- ¦раммно-¦ства  ¦      ¦</w:t>
      </w:r>
    </w:p>
    <w:p w:rsidR="00000000" w:rsidRDefault="00200F88">
      <w:pPr>
        <w:pStyle w:val="HTML"/>
      </w:pPr>
      <w:r>
        <w:t>¦   ¦       ¦теле- ¦      ¦момент  ¦ческой ¦го     ¦      ¦      ¦</w:t>
      </w:r>
    </w:p>
    <w:p w:rsidR="00000000" w:rsidRDefault="00200F88">
      <w:pPr>
        <w:pStyle w:val="HTML"/>
      </w:pPr>
      <w:r>
        <w:t>¦   ¦       ¦фон,  ¦      ¦регист- ¦и зву- ¦обеспе-¦      ¦      ¦</w:t>
      </w:r>
    </w:p>
    <w:p w:rsidR="00000000" w:rsidRDefault="00200F88">
      <w:pPr>
        <w:pStyle w:val="HTML"/>
      </w:pPr>
      <w:r>
        <w:t>¦   ¦       ¦факс  ¦      ¦рации   ¦ковой  ¦чения  ¦      ¦      ¦</w:t>
      </w:r>
    </w:p>
    <w:p w:rsidR="00000000" w:rsidRDefault="00200F88">
      <w:pPr>
        <w:pStyle w:val="HTML"/>
      </w:pPr>
      <w:r>
        <w:t xml:space="preserve">¦   ¦       ¦      ¦      ¦  </w:t>
      </w:r>
      <w:r>
        <w:t xml:space="preserve">      ¦инфор- ¦       ¦      ¦      ¦</w:t>
      </w:r>
    </w:p>
    <w:p w:rsidR="00000000" w:rsidRDefault="00200F88">
      <w:pPr>
        <w:pStyle w:val="HTML"/>
      </w:pPr>
      <w:r>
        <w:t>¦   ¦       ¦      ¦      ¦        ¦мации  ¦       ¦      ¦      ¦</w:t>
      </w:r>
    </w:p>
    <w:p w:rsidR="00000000" w:rsidRDefault="00200F88">
      <w:pPr>
        <w:pStyle w:val="HTML"/>
      </w:pPr>
      <w:r>
        <w:t>+---+-------+------+------+--------+-------+-------+------+------+</w:t>
      </w:r>
    </w:p>
    <w:p w:rsidR="00000000" w:rsidRDefault="00200F88">
      <w:pPr>
        <w:pStyle w:val="HTML"/>
      </w:pPr>
      <w:r>
        <w:t>¦ 1 ¦   2   ¦  3   ¦  4   ¦    5   ¦   6   ¦   7   ¦  8   ¦   9  ¦</w:t>
      </w:r>
    </w:p>
    <w:p w:rsidR="00000000" w:rsidRDefault="00200F88">
      <w:pPr>
        <w:pStyle w:val="HTML"/>
      </w:pPr>
      <w:r>
        <w:t>+---+-------+----</w:t>
      </w:r>
      <w:r>
        <w:t>--+------+--------+-------+-------+------+------+</w:t>
      </w:r>
    </w:p>
    <w:p w:rsidR="00000000" w:rsidRDefault="00200F88">
      <w:pPr>
        <w:pStyle w:val="HTML"/>
      </w:pPr>
      <w:r>
        <w:t>+---+-------+------+------+--------+-------+-------+------+------+</w:t>
      </w:r>
    </w:p>
    <w:p w:rsidR="00000000" w:rsidRDefault="00200F88">
      <w:pPr>
        <w:pStyle w:val="HTML"/>
      </w:pPr>
      <w:r>
        <w:t>+---+-------+------+------+--------+-------+-------+------+------+</w:t>
      </w:r>
    </w:p>
    <w:p w:rsidR="00000000" w:rsidRDefault="00200F88">
      <w:pPr>
        <w:pStyle w:val="HTML"/>
      </w:pPr>
      <w:r>
        <w:t>----+-------+------+------+--------+-------+-------+------+-------</w:t>
      </w:r>
    </w:p>
    <w:p w:rsidR="00000000" w:rsidRDefault="00200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F88">
      <w:pPr>
        <w:pStyle w:val="right"/>
      </w:pPr>
      <w:r>
        <w:t>Исто</w:t>
      </w:r>
      <w:r>
        <w:t>чник - Приказ ФСВТ РФ от 17.08.1999 № 33</w:t>
      </w:r>
    </w:p>
    <w:p w:rsidR="00000000" w:rsidRDefault="00200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https://порядокправа.рф/obrazecy/reestr_podrazdelenij_poletnoj_informacii_aviapredpriyatij_rossijskoj_federacii.htm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88"/>
    <w:rsid w:val="0020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CF2A7-525C-443C-8508-9D076BAF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drazdelenij_poletnoj_informacii_aviapredpriyatij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подразделений полетной информации авиапредприятий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2022-08-20T06:34:00Z</dcterms:created>
  <dcterms:modified xsi:type="dcterms:W3CDTF">2022-08-20T06:34:00Z</dcterms:modified>
</cp:coreProperties>
</file>